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115F" w14:textId="77777777" w:rsidR="0086276E" w:rsidRPr="009F0172" w:rsidRDefault="0086276E">
      <w:pPr>
        <w:pStyle w:val="Normaalweb"/>
        <w:rPr>
          <w:rFonts w:ascii="Lato" w:hAnsi="Lato" w:cs="Arial"/>
          <w:b/>
          <w:bCs/>
          <w:color w:val="000000"/>
        </w:rPr>
      </w:pPr>
    </w:p>
    <w:p w14:paraId="246D3A63" w14:textId="483A75A4" w:rsidR="00E40560" w:rsidRPr="009F0172" w:rsidRDefault="003735AD">
      <w:pPr>
        <w:pStyle w:val="Normaalweb"/>
        <w:shd w:val="clear" w:color="auto" w:fill="FFFFFF"/>
        <w:spacing w:after="278" w:line="240" w:lineRule="auto"/>
        <w:rPr>
          <w:rFonts w:ascii="Lato" w:hAnsi="Lato" w:cs="Arial"/>
          <w:color w:val="000000"/>
        </w:rPr>
      </w:pPr>
      <w:r>
        <w:rPr>
          <w:rFonts w:ascii="Lato" w:hAnsi="Lato" w:cs="Arial"/>
          <w:b/>
          <w:bCs/>
          <w:color w:val="000000"/>
        </w:rPr>
        <w:t xml:space="preserve">TWEE </w:t>
      </w:r>
      <w:r w:rsidR="0086276E" w:rsidRPr="009F0172">
        <w:rPr>
          <w:rFonts w:ascii="Lato" w:hAnsi="Lato" w:cs="Arial"/>
          <w:b/>
          <w:bCs/>
          <w:color w:val="000000"/>
        </w:rPr>
        <w:t>MEDISCH-ETHISCH AVONDEN OVER DE DOOD</w:t>
      </w:r>
    </w:p>
    <w:p w14:paraId="13C8B35D" w14:textId="77777777" w:rsidR="003735AD" w:rsidRDefault="003735AD">
      <w:pPr>
        <w:pStyle w:val="Normaalweb"/>
        <w:shd w:val="clear" w:color="auto" w:fill="FFFFFF"/>
        <w:spacing w:after="278" w:line="240" w:lineRule="auto"/>
        <w:rPr>
          <w:rFonts w:ascii="Lato" w:hAnsi="Lato" w:cs="Arial"/>
          <w:color w:val="000000"/>
        </w:rPr>
      </w:pPr>
    </w:p>
    <w:p w14:paraId="48634D6F" w14:textId="49034E06" w:rsidR="0086276E" w:rsidRPr="009F0172" w:rsidRDefault="0086276E">
      <w:pPr>
        <w:pStyle w:val="Normaalweb"/>
        <w:shd w:val="clear" w:color="auto" w:fill="FFFFFF"/>
        <w:spacing w:after="278" w:line="240" w:lineRule="auto"/>
        <w:rPr>
          <w:rFonts w:ascii="Lato" w:hAnsi="Lato" w:cs="Arial"/>
          <w:color w:val="000000"/>
        </w:rPr>
      </w:pPr>
      <w:r w:rsidRPr="009F0172">
        <w:rPr>
          <w:rFonts w:ascii="Lato" w:hAnsi="Lato" w:cs="Arial"/>
          <w:color w:val="000000"/>
        </w:rPr>
        <w:t xml:space="preserve">Onze nieuwe medisch-ethische avonden zijn </w:t>
      </w:r>
      <w:r w:rsidR="00D5582D">
        <w:rPr>
          <w:rFonts w:ascii="Lato" w:hAnsi="Lato" w:cs="Arial"/>
          <w:color w:val="000000"/>
        </w:rPr>
        <w:t xml:space="preserve">twee </w:t>
      </w:r>
      <w:r w:rsidRPr="009F0172">
        <w:rPr>
          <w:rFonts w:ascii="Lato" w:hAnsi="Lato" w:cs="Arial"/>
          <w:color w:val="000000"/>
        </w:rPr>
        <w:t>online webinars van 2 uur waarin meerdere sprekers met elkaar in gesprek gaan, nadat zij eerst ieder vanuit hun eigen expertise een bepaald onderwerp hebben belicht. Centraal in deze avonden staat de dood, zelfverkozen of “opgelegd” en de morele stress die dit bij iedereen, dus zowel patiënten als naasten (de maatschappij), maar ook bij zorgverleners teweeg kan brengen.</w:t>
      </w:r>
    </w:p>
    <w:p w14:paraId="0D65C04F" w14:textId="506967D7" w:rsidR="00E40560" w:rsidRPr="009F0172" w:rsidRDefault="0086276E">
      <w:pPr>
        <w:pStyle w:val="Normaalweb"/>
        <w:shd w:val="clear" w:color="auto" w:fill="FFFFFF"/>
        <w:spacing w:after="278" w:line="240" w:lineRule="auto"/>
        <w:rPr>
          <w:rFonts w:ascii="Lato" w:hAnsi="Lato" w:cs="Arial"/>
          <w:color w:val="000000"/>
        </w:rPr>
      </w:pPr>
      <w:r w:rsidRPr="009F0172">
        <w:rPr>
          <w:rFonts w:ascii="Lato" w:hAnsi="Lato" w:cs="Arial"/>
          <w:color w:val="000000"/>
        </w:rPr>
        <w:t xml:space="preserve">De lezingen zijn bedoeld voor </w:t>
      </w:r>
      <w:r w:rsidR="005A066E" w:rsidRPr="009F0172">
        <w:rPr>
          <w:rFonts w:ascii="Lato" w:hAnsi="Lato" w:cs="Arial"/>
          <w:color w:val="000000"/>
        </w:rPr>
        <w:t>artsen, geestelijk verzorgers, verpleegkundig specialisten, verpleegkundigen en verzorgenden</w:t>
      </w:r>
      <w:r w:rsidRPr="009F0172">
        <w:rPr>
          <w:rFonts w:ascii="Lato" w:hAnsi="Lato" w:cs="Arial"/>
          <w:color w:val="000000"/>
        </w:rPr>
        <w:t>, medisch ethici</w:t>
      </w:r>
      <w:r w:rsidR="005A066E" w:rsidRPr="009F0172">
        <w:rPr>
          <w:rFonts w:ascii="Lato" w:hAnsi="Lato" w:cs="Arial"/>
          <w:color w:val="000000"/>
        </w:rPr>
        <w:t xml:space="preserve"> en andere geïnteresseerden, </w:t>
      </w:r>
      <w:r w:rsidRPr="009F0172">
        <w:rPr>
          <w:rFonts w:ascii="Lato" w:hAnsi="Lato" w:cs="Arial"/>
          <w:color w:val="000000"/>
        </w:rPr>
        <w:t xml:space="preserve">die </w:t>
      </w:r>
      <w:r w:rsidR="005A066E" w:rsidRPr="009F0172">
        <w:rPr>
          <w:rFonts w:ascii="Lato" w:hAnsi="Lato" w:cs="Arial"/>
          <w:color w:val="000000"/>
        </w:rPr>
        <w:t xml:space="preserve">in aanraking komen met </w:t>
      </w:r>
      <w:r w:rsidRPr="009F0172">
        <w:rPr>
          <w:rFonts w:ascii="Lato" w:hAnsi="Lato" w:cs="Arial"/>
          <w:color w:val="000000"/>
        </w:rPr>
        <w:t>deze onderwerpen.</w:t>
      </w:r>
    </w:p>
    <w:p w14:paraId="138F5019" w14:textId="32F7C3C7" w:rsidR="00E40560" w:rsidRPr="009F0172"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t>We hebben er bewust voor gekozen om de doelgroepen te mixen vanwege het voor de palliatieve</w:t>
      </w:r>
      <w:r w:rsidR="006A0A19" w:rsidRPr="009F0172">
        <w:rPr>
          <w:rFonts w:ascii="Lato" w:hAnsi="Lato" w:cs="Arial"/>
          <w:color w:val="000000"/>
        </w:rPr>
        <w:t xml:space="preserve"> en end-of-lif</w:t>
      </w:r>
      <w:r w:rsidR="00F72F87">
        <w:rPr>
          <w:rFonts w:ascii="Lato" w:hAnsi="Lato" w:cs="Arial"/>
          <w:color w:val="000000"/>
        </w:rPr>
        <w:t>e</w:t>
      </w:r>
      <w:r w:rsidR="006A0A19" w:rsidRPr="009F0172">
        <w:rPr>
          <w:rFonts w:ascii="Lato" w:hAnsi="Lato" w:cs="Arial"/>
          <w:color w:val="000000"/>
        </w:rPr>
        <w:t xml:space="preserve"> </w:t>
      </w:r>
      <w:r w:rsidRPr="009F0172">
        <w:rPr>
          <w:rFonts w:ascii="Lato" w:hAnsi="Lato" w:cs="Arial"/>
          <w:color w:val="000000"/>
        </w:rPr>
        <w:t xml:space="preserve"> zorg kenmerkende multidisciplinaire en interdisciplinaire karakter.</w:t>
      </w:r>
    </w:p>
    <w:p w14:paraId="3B66B092" w14:textId="307B534C" w:rsidR="00E40560" w:rsidRPr="009F0172" w:rsidRDefault="005A066E">
      <w:pPr>
        <w:pStyle w:val="Normaalweb"/>
        <w:spacing w:after="0" w:line="240" w:lineRule="auto"/>
        <w:rPr>
          <w:rFonts w:ascii="Lato" w:hAnsi="Lato" w:cs="Arial"/>
          <w:color w:val="000000"/>
        </w:rPr>
      </w:pPr>
      <w:r w:rsidRPr="009F0172">
        <w:rPr>
          <w:rFonts w:ascii="Lato" w:hAnsi="Lato" w:cs="Arial"/>
          <w:color w:val="000000"/>
        </w:rPr>
        <w:t xml:space="preserve">Het </w:t>
      </w:r>
      <w:r w:rsidR="00900C82">
        <w:rPr>
          <w:rFonts w:ascii="Lato" w:hAnsi="Lato" w:cs="Arial"/>
          <w:color w:val="000000"/>
        </w:rPr>
        <w:t>twee</w:t>
      </w:r>
      <w:r w:rsidR="006A0A19" w:rsidRPr="009F0172">
        <w:rPr>
          <w:rFonts w:ascii="Lato" w:hAnsi="Lato" w:cs="Arial"/>
          <w:color w:val="000000"/>
        </w:rPr>
        <w:t>l</w:t>
      </w:r>
      <w:r w:rsidRPr="009F0172">
        <w:rPr>
          <w:rFonts w:ascii="Lato" w:hAnsi="Lato" w:cs="Arial"/>
          <w:color w:val="000000"/>
        </w:rPr>
        <w:t xml:space="preserve">uik bestaat uit </w:t>
      </w:r>
      <w:r w:rsidR="006A0A19" w:rsidRPr="009F0172">
        <w:rPr>
          <w:rFonts w:ascii="Lato" w:hAnsi="Lato" w:cs="Arial"/>
          <w:color w:val="000000"/>
        </w:rPr>
        <w:t xml:space="preserve">2 </w:t>
      </w:r>
      <w:r w:rsidRPr="009F0172">
        <w:rPr>
          <w:rFonts w:ascii="Lato" w:hAnsi="Lato" w:cs="Arial"/>
          <w:color w:val="000000"/>
        </w:rPr>
        <w:t>webinars die als geheel, maar ook afzonderlijk kunnen worden gevolgd.</w:t>
      </w:r>
    </w:p>
    <w:p w14:paraId="6D90967F" w14:textId="77777777" w:rsidR="00E40560" w:rsidRPr="009F0172" w:rsidRDefault="00E40560">
      <w:pPr>
        <w:pStyle w:val="Normaalweb"/>
        <w:spacing w:after="0" w:line="240" w:lineRule="auto"/>
        <w:rPr>
          <w:rFonts w:ascii="Lato" w:hAnsi="Lato" w:cs="Arial"/>
          <w:color w:val="000000"/>
        </w:rPr>
      </w:pPr>
    </w:p>
    <w:p w14:paraId="1AABBA18" w14:textId="275D8624" w:rsidR="006A0A19" w:rsidRPr="009F0172" w:rsidRDefault="005A066E">
      <w:pPr>
        <w:pStyle w:val="Normaalweb"/>
        <w:spacing w:after="0" w:line="240" w:lineRule="auto"/>
        <w:rPr>
          <w:rFonts w:ascii="Lato" w:hAnsi="Lato" w:cs="Arial"/>
          <w:color w:val="000000"/>
          <w:u w:val="single"/>
        </w:rPr>
      </w:pPr>
      <w:r w:rsidRPr="009F0172">
        <w:rPr>
          <w:rFonts w:ascii="Lato" w:hAnsi="Lato" w:cs="Arial"/>
          <w:color w:val="000000"/>
          <w:u w:val="single"/>
        </w:rPr>
        <w:t xml:space="preserve">Algemene indeling </w:t>
      </w:r>
      <w:r w:rsidR="006A0A19" w:rsidRPr="009F0172">
        <w:rPr>
          <w:rFonts w:ascii="Lato" w:hAnsi="Lato" w:cs="Arial"/>
          <w:color w:val="000000"/>
          <w:u w:val="single"/>
        </w:rPr>
        <w:t xml:space="preserve">medisch-ethische avond over de (zelfverkozen of </w:t>
      </w:r>
      <w:r w:rsidR="00900C82">
        <w:rPr>
          <w:rFonts w:ascii="Lato" w:hAnsi="Lato" w:cs="Arial"/>
          <w:color w:val="000000"/>
          <w:u w:val="single"/>
        </w:rPr>
        <w:t>gekozen</w:t>
      </w:r>
      <w:r w:rsidR="006A0A19" w:rsidRPr="009F0172">
        <w:rPr>
          <w:rFonts w:ascii="Lato" w:hAnsi="Lato" w:cs="Arial"/>
          <w:color w:val="000000"/>
          <w:u w:val="single"/>
        </w:rPr>
        <w:t>) dood</w:t>
      </w:r>
    </w:p>
    <w:p w14:paraId="62A1526C" w14:textId="238F4A5E" w:rsidR="00E40560" w:rsidRPr="009F0172" w:rsidRDefault="005A066E">
      <w:pPr>
        <w:pStyle w:val="Normaalweb"/>
        <w:spacing w:after="0" w:line="240" w:lineRule="auto"/>
        <w:rPr>
          <w:rFonts w:ascii="Lato" w:hAnsi="Lato" w:cs="Arial"/>
          <w:color w:val="000000"/>
        </w:rPr>
      </w:pPr>
      <w:r w:rsidRPr="009F0172">
        <w:rPr>
          <w:rFonts w:ascii="Lato" w:hAnsi="Lato" w:cs="Arial"/>
          <w:color w:val="000000"/>
        </w:rPr>
        <w:t>- 1</w:t>
      </w:r>
      <w:r w:rsidR="006A0A19" w:rsidRPr="009F0172">
        <w:rPr>
          <w:rFonts w:ascii="Lato" w:hAnsi="Lato" w:cs="Arial"/>
          <w:color w:val="000000"/>
        </w:rPr>
        <w:t xml:space="preserve">0 </w:t>
      </w:r>
      <w:r w:rsidRPr="009F0172">
        <w:rPr>
          <w:rFonts w:ascii="Lato" w:hAnsi="Lato" w:cs="Arial"/>
          <w:color w:val="000000"/>
        </w:rPr>
        <w:t>min introductie sprekers en deelnemers en onderwerp</w:t>
      </w:r>
    </w:p>
    <w:p w14:paraId="61E3E295" w14:textId="55B41C6E" w:rsidR="00E40560" w:rsidRPr="009F0172" w:rsidRDefault="005A066E">
      <w:pPr>
        <w:pStyle w:val="Normaalweb"/>
        <w:spacing w:after="0" w:line="240" w:lineRule="auto"/>
        <w:rPr>
          <w:rFonts w:ascii="Lato" w:hAnsi="Lato" w:cs="Arial"/>
          <w:color w:val="000000"/>
        </w:rPr>
      </w:pPr>
      <w:r w:rsidRPr="009F0172">
        <w:rPr>
          <w:rFonts w:ascii="Lato" w:hAnsi="Lato" w:cs="Arial"/>
          <w:color w:val="000000"/>
        </w:rPr>
        <w:t xml:space="preserve">- </w:t>
      </w:r>
      <w:r w:rsidR="006A0A19" w:rsidRPr="009F0172">
        <w:rPr>
          <w:rFonts w:ascii="Lato" w:hAnsi="Lato" w:cs="Arial"/>
          <w:color w:val="000000"/>
        </w:rPr>
        <w:t>15-20 min uitleg spreker 1: achtergrond incl. toets</w:t>
      </w:r>
      <w:r w:rsidR="00924B80">
        <w:rPr>
          <w:rFonts w:ascii="Lato" w:hAnsi="Lato" w:cs="Arial"/>
          <w:color w:val="000000"/>
        </w:rPr>
        <w:t xml:space="preserve"> </w:t>
      </w:r>
      <w:r w:rsidR="006A0A19" w:rsidRPr="009F0172">
        <w:rPr>
          <w:rFonts w:ascii="Lato" w:hAnsi="Lato" w:cs="Arial"/>
          <w:color w:val="000000"/>
        </w:rPr>
        <w:t>vragen</w:t>
      </w:r>
    </w:p>
    <w:p w14:paraId="3FA8D3FD" w14:textId="697E8340" w:rsidR="006A0A19" w:rsidRPr="009F0172" w:rsidRDefault="006A0A19">
      <w:pPr>
        <w:pStyle w:val="Normaalweb"/>
        <w:spacing w:after="0" w:line="240" w:lineRule="auto"/>
        <w:rPr>
          <w:rFonts w:ascii="Lato" w:hAnsi="Lato" w:cs="Arial"/>
          <w:color w:val="000000"/>
        </w:rPr>
      </w:pPr>
      <w:r w:rsidRPr="009F0172">
        <w:rPr>
          <w:rFonts w:ascii="Lato" w:hAnsi="Lato" w:cs="Arial"/>
          <w:color w:val="000000"/>
        </w:rPr>
        <w:t>- 10 min verhelderende vragen stellen door deelnemers</w:t>
      </w:r>
    </w:p>
    <w:p w14:paraId="6A092343" w14:textId="78F44B35" w:rsidR="006A0A19" w:rsidRPr="009F0172" w:rsidRDefault="006A0A19">
      <w:pPr>
        <w:pStyle w:val="Normaalweb"/>
        <w:spacing w:after="0" w:line="240" w:lineRule="auto"/>
        <w:rPr>
          <w:rFonts w:ascii="Lato" w:hAnsi="Lato" w:cs="Arial"/>
          <w:color w:val="000000"/>
        </w:rPr>
      </w:pPr>
      <w:r w:rsidRPr="009F0172">
        <w:rPr>
          <w:rFonts w:ascii="Lato" w:hAnsi="Lato" w:cs="Arial"/>
          <w:color w:val="000000"/>
        </w:rPr>
        <w:t>- 15-20 min uitleg spreker 2: achtergrond incl. toets</w:t>
      </w:r>
      <w:r w:rsidR="00924B80">
        <w:rPr>
          <w:rFonts w:ascii="Lato" w:hAnsi="Lato" w:cs="Arial"/>
          <w:color w:val="000000"/>
        </w:rPr>
        <w:t xml:space="preserve"> </w:t>
      </w:r>
      <w:r w:rsidRPr="009F0172">
        <w:rPr>
          <w:rFonts w:ascii="Lato" w:hAnsi="Lato" w:cs="Arial"/>
          <w:color w:val="000000"/>
        </w:rPr>
        <w:t>vragen</w:t>
      </w:r>
    </w:p>
    <w:p w14:paraId="3011B625" w14:textId="3EB8FFCD" w:rsidR="006A0A19" w:rsidRPr="009F0172" w:rsidRDefault="006A0A19">
      <w:pPr>
        <w:pStyle w:val="Normaalweb"/>
        <w:spacing w:after="0" w:line="240" w:lineRule="auto"/>
        <w:rPr>
          <w:rFonts w:ascii="Lato" w:hAnsi="Lato" w:cs="Arial"/>
          <w:color w:val="000000"/>
        </w:rPr>
      </w:pPr>
      <w:r w:rsidRPr="009F0172">
        <w:rPr>
          <w:rFonts w:ascii="Lato" w:hAnsi="Lato" w:cs="Arial"/>
          <w:color w:val="000000"/>
        </w:rPr>
        <w:t>- 10 min verhelderend vragen stellen door deelnemers</w:t>
      </w:r>
    </w:p>
    <w:p w14:paraId="5A3A28F2" w14:textId="4EF6285D" w:rsidR="006A0A19" w:rsidRDefault="006A0A19">
      <w:pPr>
        <w:pStyle w:val="Normaalweb"/>
        <w:spacing w:after="0" w:line="240" w:lineRule="auto"/>
        <w:rPr>
          <w:rFonts w:ascii="Lato" w:hAnsi="Lato" w:cs="Arial"/>
          <w:color w:val="000000"/>
        </w:rPr>
      </w:pPr>
      <w:r w:rsidRPr="009F0172">
        <w:rPr>
          <w:rFonts w:ascii="Lato" w:hAnsi="Lato" w:cs="Arial"/>
          <w:color w:val="000000"/>
        </w:rPr>
        <w:t>- 60 min tafelgesprek tussen sprekers met mogelijkheid tot interactie deelnemers</w:t>
      </w:r>
    </w:p>
    <w:p w14:paraId="54775838" w14:textId="01802D6C" w:rsidR="00924B80" w:rsidRDefault="00924B80">
      <w:pPr>
        <w:pStyle w:val="Normaalweb"/>
        <w:spacing w:after="0" w:line="240" w:lineRule="auto"/>
        <w:rPr>
          <w:rFonts w:ascii="Lato" w:hAnsi="Lato" w:cs="Arial"/>
          <w:color w:val="000000"/>
        </w:rPr>
      </w:pPr>
    </w:p>
    <w:p w14:paraId="2D5B29E1" w14:textId="77777777" w:rsidR="00924B80" w:rsidRPr="009F0172" w:rsidRDefault="00924B80">
      <w:pPr>
        <w:pStyle w:val="Normaalweb"/>
        <w:spacing w:after="0" w:line="240" w:lineRule="auto"/>
        <w:rPr>
          <w:rFonts w:ascii="Lato" w:hAnsi="Lato" w:cs="Arial"/>
          <w:color w:val="000000"/>
        </w:rPr>
      </w:pPr>
    </w:p>
    <w:p w14:paraId="62DF664B" w14:textId="77777777" w:rsidR="00924B80"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br/>
      </w:r>
    </w:p>
    <w:p w14:paraId="113BE942" w14:textId="77777777" w:rsidR="00900C82" w:rsidRDefault="00900C82">
      <w:pPr>
        <w:pStyle w:val="Normaalweb"/>
        <w:shd w:val="clear" w:color="auto" w:fill="FFFFFF"/>
        <w:spacing w:after="278" w:line="240" w:lineRule="auto"/>
        <w:rPr>
          <w:rFonts w:ascii="Lato" w:hAnsi="Lato" w:cs="Arial"/>
          <w:color w:val="000000"/>
        </w:rPr>
      </w:pPr>
    </w:p>
    <w:p w14:paraId="672DBB6A" w14:textId="77777777" w:rsidR="00900C82" w:rsidRDefault="00900C82">
      <w:pPr>
        <w:pStyle w:val="Normaalweb"/>
        <w:shd w:val="clear" w:color="auto" w:fill="FFFFFF"/>
        <w:spacing w:after="278" w:line="240" w:lineRule="auto"/>
        <w:rPr>
          <w:rFonts w:ascii="Lato" w:hAnsi="Lato" w:cs="Arial"/>
          <w:color w:val="000000"/>
        </w:rPr>
      </w:pPr>
    </w:p>
    <w:p w14:paraId="5F429EA4" w14:textId="42703F00" w:rsidR="00E40560" w:rsidRPr="009F0172"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t>Gedurende de hele live webcastsessie die per deel gedaan wordt (evt. herhaald bij veel animo), bestaat er de mogelijkheid om vragen te stellen via door ons aangestelde moderator</w:t>
      </w:r>
      <w:r w:rsidR="009F0172" w:rsidRPr="009F0172">
        <w:rPr>
          <w:rFonts w:ascii="Lato" w:hAnsi="Lato" w:cs="Arial"/>
          <w:color w:val="000000"/>
        </w:rPr>
        <w:t>en</w:t>
      </w:r>
      <w:r w:rsidRPr="009F0172">
        <w:rPr>
          <w:rFonts w:ascii="Lato" w:hAnsi="Lato" w:cs="Arial"/>
          <w:color w:val="000000"/>
        </w:rPr>
        <w:t xml:space="preserve">.  Deze vragen kunnen door iedere deelnemer live worden gesteld of via een chat. </w:t>
      </w:r>
    </w:p>
    <w:p w14:paraId="19CCE28E" w14:textId="34468CA5" w:rsidR="00E40560" w:rsidRPr="009F0172" w:rsidRDefault="009F0172">
      <w:pPr>
        <w:pStyle w:val="Normaalweb"/>
        <w:shd w:val="clear" w:color="auto" w:fill="FFFFFF"/>
        <w:spacing w:after="278" w:line="240" w:lineRule="auto"/>
        <w:rPr>
          <w:rFonts w:ascii="Lato" w:hAnsi="Lato" w:cs="Arial"/>
          <w:color w:val="000000"/>
        </w:rPr>
      </w:pPr>
      <w:r w:rsidRPr="009F0172">
        <w:rPr>
          <w:rFonts w:ascii="Lato" w:hAnsi="Lato" w:cs="Arial"/>
          <w:color w:val="000000"/>
        </w:rPr>
        <w:t xml:space="preserve">Eén avond duurt </w:t>
      </w:r>
      <w:r w:rsidR="005A066E" w:rsidRPr="009F0172">
        <w:rPr>
          <w:rFonts w:ascii="Lato" w:hAnsi="Lato" w:cs="Arial"/>
          <w:color w:val="000000"/>
        </w:rPr>
        <w:t>120 minuten, dit is incl</w:t>
      </w:r>
      <w:r w:rsidR="00924B80">
        <w:rPr>
          <w:rFonts w:ascii="Lato" w:hAnsi="Lato" w:cs="Arial"/>
          <w:color w:val="000000"/>
        </w:rPr>
        <w:t xml:space="preserve">. </w:t>
      </w:r>
      <w:r w:rsidR="005A066E" w:rsidRPr="009F0172">
        <w:rPr>
          <w:rFonts w:ascii="Lato" w:hAnsi="Lato" w:cs="Arial"/>
          <w:color w:val="000000"/>
        </w:rPr>
        <w:t xml:space="preserve"> een korte pauze van 5 minuten. Tijdens de sessie zullen via een poll op meerdere momenten vragen worden gesteld, hiermee wordt zowel kennis als aanwezigheid getoetst. Ook wordt de aanwezigheid getoetst door na te gaan wie daadwerkelijk heeft ingelogd en hoelang er is gekeken.</w:t>
      </w:r>
      <w:r w:rsidRPr="009F0172">
        <w:rPr>
          <w:rFonts w:ascii="Lato" w:hAnsi="Lato" w:cs="Arial"/>
          <w:color w:val="000000"/>
        </w:rPr>
        <w:t xml:space="preserve"> Dit wordt allemaal gelogd in ons LMS.</w:t>
      </w:r>
    </w:p>
    <w:p w14:paraId="641C276B" w14:textId="607BB83C" w:rsidR="00E40560" w:rsidRPr="009F0172"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t xml:space="preserve">Direct na de </w:t>
      </w:r>
      <w:r w:rsidR="00924B80" w:rsidRPr="009F0172">
        <w:rPr>
          <w:rFonts w:ascii="Lato" w:hAnsi="Lato" w:cs="Arial"/>
          <w:color w:val="000000"/>
        </w:rPr>
        <w:t>Webinar</w:t>
      </w:r>
      <w:r w:rsidRPr="009F0172">
        <w:rPr>
          <w:rFonts w:ascii="Lato" w:hAnsi="Lato" w:cs="Arial"/>
          <w:color w:val="000000"/>
        </w:rPr>
        <w:t xml:space="preserve"> vullen alle deelnemers online een evaluatie in. Deze gegevens bespreken we met ons team en wij gebruiken die informatie om onze </w:t>
      </w:r>
      <w:r w:rsidR="00924B80" w:rsidRPr="009F0172">
        <w:rPr>
          <w:rFonts w:ascii="Lato" w:hAnsi="Lato" w:cs="Arial"/>
          <w:color w:val="000000"/>
        </w:rPr>
        <w:t>Webinars</w:t>
      </w:r>
      <w:r w:rsidRPr="009F0172">
        <w:rPr>
          <w:rFonts w:ascii="Lato" w:hAnsi="Lato" w:cs="Arial"/>
          <w:color w:val="000000"/>
        </w:rPr>
        <w:t xml:space="preserve"> te verbeteren. </w:t>
      </w:r>
      <w:r w:rsidRPr="009F0172">
        <w:rPr>
          <w:rFonts w:ascii="Lato" w:hAnsi="Lato" w:cs="Arial"/>
          <w:color w:val="000000"/>
        </w:rPr>
        <w:br/>
        <w:t xml:space="preserve">Enkele dagen na de live webcast ontvangt iedere deelnemer een hand-out met daarin de gegeven presentatie en aanvullende informatie. Ook de vragen die tijdens de </w:t>
      </w:r>
      <w:r w:rsidR="00924B80" w:rsidRPr="009F0172">
        <w:rPr>
          <w:rFonts w:ascii="Lato" w:hAnsi="Lato" w:cs="Arial"/>
          <w:color w:val="000000"/>
        </w:rPr>
        <w:t>Webinar</w:t>
      </w:r>
      <w:r w:rsidRPr="009F0172">
        <w:rPr>
          <w:rFonts w:ascii="Lato" w:hAnsi="Lato" w:cs="Arial"/>
          <w:color w:val="000000"/>
        </w:rPr>
        <w:t xml:space="preserve"> in de chat zijn gesteld hebben we dan nagekeken, gecorrigeerd of aangevuld waar nodig.   </w:t>
      </w:r>
    </w:p>
    <w:p w14:paraId="272118CD" w14:textId="77777777" w:rsidR="00E40560" w:rsidRPr="009F0172" w:rsidRDefault="00E40560">
      <w:pPr>
        <w:pStyle w:val="Normaalweb"/>
        <w:shd w:val="clear" w:color="auto" w:fill="FFFFFF"/>
        <w:spacing w:after="240" w:line="240" w:lineRule="auto"/>
        <w:rPr>
          <w:rFonts w:ascii="Lato" w:hAnsi="Lato" w:cs="Arial"/>
          <w:color w:val="000000"/>
        </w:rPr>
      </w:pPr>
    </w:p>
    <w:p w14:paraId="3BC13DA6" w14:textId="77777777" w:rsidR="00E40560" w:rsidRPr="009F0172"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t>Hieronder volgt een beschrijving per deel</w:t>
      </w:r>
    </w:p>
    <w:p w14:paraId="1855AAB3" w14:textId="04E3AC62" w:rsidR="00D5582D" w:rsidRPr="00D5582D" w:rsidRDefault="005A066E">
      <w:pPr>
        <w:pStyle w:val="Normaalweb"/>
        <w:shd w:val="clear" w:color="auto" w:fill="FFFFFF"/>
        <w:spacing w:after="278" w:line="240" w:lineRule="auto"/>
        <w:rPr>
          <w:rFonts w:ascii="Lato" w:hAnsi="Lato" w:cs="Arial"/>
          <w:b/>
          <w:bCs/>
          <w:color w:val="000000"/>
          <w:sz w:val="28"/>
          <w:szCs w:val="28"/>
          <w:u w:val="single"/>
        </w:rPr>
      </w:pPr>
      <w:r w:rsidRPr="00D5582D">
        <w:rPr>
          <w:rFonts w:ascii="Lato" w:hAnsi="Lato" w:cs="Arial"/>
          <w:b/>
          <w:bCs/>
          <w:color w:val="000000"/>
          <w:sz w:val="28"/>
          <w:szCs w:val="28"/>
          <w:u w:val="single"/>
        </w:rPr>
        <w:t xml:space="preserve">Deel 1: </w:t>
      </w:r>
      <w:r w:rsidR="00D5582D" w:rsidRPr="00D5582D">
        <w:rPr>
          <w:rFonts w:ascii="Lato" w:hAnsi="Lato" w:cs="Arial"/>
          <w:b/>
          <w:bCs/>
          <w:color w:val="000000"/>
          <w:sz w:val="28"/>
          <w:szCs w:val="28"/>
          <w:u w:val="single"/>
        </w:rPr>
        <w:t>Zelf</w:t>
      </w:r>
      <w:r w:rsidR="00924B80">
        <w:rPr>
          <w:rFonts w:ascii="Lato" w:hAnsi="Lato" w:cs="Arial"/>
          <w:b/>
          <w:bCs/>
          <w:color w:val="000000"/>
          <w:sz w:val="28"/>
          <w:szCs w:val="28"/>
          <w:u w:val="single"/>
        </w:rPr>
        <w:t xml:space="preserve"> g</w:t>
      </w:r>
      <w:r w:rsidR="00D5582D" w:rsidRPr="00D5582D">
        <w:rPr>
          <w:rFonts w:ascii="Lato" w:hAnsi="Lato" w:cs="Arial"/>
          <w:b/>
          <w:bCs/>
          <w:color w:val="000000"/>
          <w:sz w:val="28"/>
          <w:szCs w:val="28"/>
          <w:u w:val="single"/>
        </w:rPr>
        <w:t xml:space="preserve">ekozen dood </w:t>
      </w:r>
      <w:r w:rsidR="00D5582D" w:rsidRPr="00D5582D">
        <w:rPr>
          <w:rFonts w:ascii="Lato" w:hAnsi="Lato" w:cs="Arial"/>
          <w:b/>
          <w:bCs/>
          <w:color w:val="000000"/>
          <w:sz w:val="28"/>
          <w:szCs w:val="28"/>
          <w:u w:val="single"/>
        </w:rPr>
        <w:br/>
      </w:r>
    </w:p>
    <w:p w14:paraId="29A90E2A" w14:textId="7600D0C2" w:rsidR="00E40560" w:rsidRPr="009F0172" w:rsidRDefault="00C86B18">
      <w:pPr>
        <w:pStyle w:val="Normaalweb"/>
        <w:shd w:val="clear" w:color="auto" w:fill="FFFFFF"/>
        <w:spacing w:after="278" w:line="240" w:lineRule="auto"/>
        <w:rPr>
          <w:rFonts w:ascii="Lato" w:hAnsi="Lato" w:cs="Arial"/>
          <w:color w:val="000000"/>
        </w:rPr>
      </w:pPr>
      <w:r>
        <w:rPr>
          <w:rFonts w:ascii="Lato" w:hAnsi="Lato" w:cs="Arial"/>
          <w:b/>
          <w:bCs/>
          <w:color w:val="000000"/>
        </w:rPr>
        <w:t>V</w:t>
      </w:r>
      <w:r w:rsidR="009F0172" w:rsidRPr="009F0172">
        <w:rPr>
          <w:rFonts w:ascii="Lato" w:hAnsi="Lato" w:cs="Arial"/>
          <w:b/>
          <w:bCs/>
          <w:color w:val="000000"/>
        </w:rPr>
        <w:t xml:space="preserve">oltooid </w:t>
      </w:r>
      <w:r>
        <w:rPr>
          <w:rFonts w:ascii="Lato" w:hAnsi="Lato" w:cs="Arial"/>
          <w:b/>
          <w:bCs/>
          <w:color w:val="000000"/>
        </w:rPr>
        <w:t>L</w:t>
      </w:r>
      <w:r w:rsidR="009F0172" w:rsidRPr="009F0172">
        <w:rPr>
          <w:rFonts w:ascii="Lato" w:hAnsi="Lato" w:cs="Arial"/>
          <w:b/>
          <w:bCs/>
          <w:color w:val="000000"/>
        </w:rPr>
        <w:t>even</w:t>
      </w:r>
      <w:r>
        <w:rPr>
          <w:rFonts w:ascii="Lato" w:hAnsi="Lato" w:cs="Arial"/>
          <w:b/>
          <w:bCs/>
          <w:color w:val="000000"/>
        </w:rPr>
        <w:br/>
      </w:r>
      <w:r>
        <w:rPr>
          <w:rFonts w:ascii="Lato" w:hAnsi="Lato" w:cs="Arial"/>
          <w:b/>
          <w:bCs/>
          <w:color w:val="000000"/>
        </w:rPr>
        <w:tab/>
        <w:t>sprekers: Els van Wijngaarden &amp; Gert van Dijk</w:t>
      </w:r>
      <w:r w:rsidR="005A066E" w:rsidRPr="009F0172">
        <w:rPr>
          <w:rFonts w:ascii="Lato" w:hAnsi="Lato" w:cs="Arial"/>
          <w:color w:val="000000"/>
        </w:rPr>
        <w:br/>
      </w:r>
      <w:r w:rsidR="005A066E" w:rsidRPr="009F0172">
        <w:rPr>
          <w:rFonts w:ascii="Lato" w:hAnsi="Lato" w:cs="Arial"/>
          <w:color w:val="000000"/>
        </w:rPr>
        <w:tab/>
        <w:t>moderatoren: Sabine Netters, internist-oncoloog</w:t>
      </w:r>
      <w:r w:rsidR="009F0172" w:rsidRPr="009F0172">
        <w:rPr>
          <w:rFonts w:ascii="Lato" w:hAnsi="Lato" w:cs="Arial"/>
          <w:color w:val="000000"/>
        </w:rPr>
        <w:t>, Sander de Hosson, longarts</w:t>
      </w:r>
      <w:r w:rsidR="005A066E" w:rsidRPr="009F0172">
        <w:rPr>
          <w:rFonts w:ascii="Lato" w:hAnsi="Lato" w:cs="Arial"/>
          <w:color w:val="000000"/>
        </w:rPr>
        <w:t xml:space="preserve"> &amp; </w:t>
      </w:r>
      <w:r w:rsidR="009F0172">
        <w:rPr>
          <w:rFonts w:ascii="Lato" w:hAnsi="Lato" w:cs="Arial"/>
          <w:color w:val="000000"/>
        </w:rPr>
        <w:br/>
        <w:t xml:space="preserve">                </w:t>
      </w:r>
      <w:r w:rsidR="005A066E" w:rsidRPr="009F0172">
        <w:rPr>
          <w:rFonts w:ascii="Lato" w:hAnsi="Lato" w:cs="Arial"/>
          <w:color w:val="000000"/>
        </w:rPr>
        <w:t>Rosa Sleddering, arts palliatieve zorg</w:t>
      </w:r>
    </w:p>
    <w:p w14:paraId="55913CE5" w14:textId="7FDE0822" w:rsidR="00E40560" w:rsidRPr="009F0172" w:rsidRDefault="005A066E">
      <w:pPr>
        <w:pStyle w:val="Normaalweb"/>
        <w:shd w:val="clear" w:color="auto" w:fill="FFFFFF"/>
        <w:spacing w:after="278" w:line="240" w:lineRule="auto"/>
        <w:rPr>
          <w:rFonts w:ascii="Lato" w:hAnsi="Lato" w:cs="Arial"/>
          <w:b/>
          <w:bCs/>
          <w:color w:val="000000"/>
        </w:rPr>
      </w:pPr>
      <w:r w:rsidRPr="009F0172">
        <w:rPr>
          <w:rFonts w:ascii="Lato" w:hAnsi="Lato" w:cs="Arial"/>
          <w:b/>
          <w:bCs/>
          <w:color w:val="000000"/>
        </w:rPr>
        <w:t xml:space="preserve">Dinsdag </w:t>
      </w:r>
      <w:r w:rsidR="009F0172" w:rsidRPr="009F0172">
        <w:rPr>
          <w:rFonts w:ascii="Lato" w:hAnsi="Lato" w:cs="Arial"/>
          <w:b/>
          <w:bCs/>
          <w:color w:val="000000"/>
        </w:rPr>
        <w:t>01 februar</w:t>
      </w:r>
      <w:r w:rsidR="009F0172">
        <w:rPr>
          <w:rFonts w:ascii="Lato" w:hAnsi="Lato" w:cs="Arial"/>
          <w:b/>
          <w:bCs/>
          <w:color w:val="000000"/>
        </w:rPr>
        <w:t>i</w:t>
      </w:r>
      <w:r w:rsidRPr="009F0172">
        <w:rPr>
          <w:rFonts w:ascii="Lato" w:hAnsi="Lato" w:cs="Arial"/>
          <w:b/>
          <w:bCs/>
          <w:color w:val="000000"/>
        </w:rPr>
        <w:t xml:space="preserve"> van 20h -22h online</w:t>
      </w:r>
    </w:p>
    <w:p w14:paraId="19CAC179" w14:textId="382C098A" w:rsidR="009F0172" w:rsidRDefault="005A066E" w:rsidP="009F0172">
      <w:pPr>
        <w:pStyle w:val="Normaalweb"/>
        <w:spacing w:before="0" w:line="300" w:lineRule="atLeast"/>
        <w:rPr>
          <w:rFonts w:ascii="Lato" w:hAnsi="Lato"/>
          <w:color w:val="212529"/>
          <w:kern w:val="0"/>
          <w:lang w:bidi="ar-SA"/>
        </w:rPr>
      </w:pPr>
      <w:r w:rsidRPr="009F0172">
        <w:rPr>
          <w:rFonts w:ascii="Lato" w:hAnsi="Lato" w:cs="Arial"/>
          <w:color w:val="000000"/>
        </w:rPr>
        <w:t xml:space="preserve">Korte omschrijving: </w:t>
      </w:r>
      <w:r w:rsidR="009F0172" w:rsidRPr="009F0172">
        <w:rPr>
          <w:rFonts w:ascii="Lato" w:hAnsi="Lato"/>
          <w:color w:val="212529"/>
          <w:kern w:val="0"/>
          <w:lang w:bidi="ar-SA"/>
        </w:rPr>
        <w:t> </w:t>
      </w:r>
      <w:r w:rsidR="009F0172">
        <w:rPr>
          <w:rFonts w:ascii="Lato" w:hAnsi="Lato"/>
          <w:color w:val="212529"/>
          <w:kern w:val="0"/>
          <w:lang w:bidi="ar-SA"/>
        </w:rPr>
        <w:t>wij hebben</w:t>
      </w:r>
      <w:r w:rsidR="009F0172" w:rsidRPr="009F0172">
        <w:rPr>
          <w:rFonts w:ascii="Lato" w:hAnsi="Lato"/>
          <w:color w:val="212529"/>
          <w:kern w:val="0"/>
          <w:lang w:bidi="ar-SA"/>
        </w:rPr>
        <w:t xml:space="preserve"> onderzoeker Els van Wijngaarden en ethicus Gert van Dijk gevraagd dit onderwerp met ons te bespreken in een ongetwijfeld zeer boeiende beschouwing van </w:t>
      </w:r>
      <w:r w:rsidR="009F0172">
        <w:rPr>
          <w:rFonts w:ascii="Lato" w:hAnsi="Lato"/>
          <w:color w:val="212529"/>
          <w:kern w:val="0"/>
          <w:lang w:bidi="ar-SA"/>
        </w:rPr>
        <w:t xml:space="preserve"> dit thema</w:t>
      </w:r>
      <w:r w:rsidR="009F0172" w:rsidRPr="009F0172">
        <w:rPr>
          <w:rFonts w:ascii="Lato" w:hAnsi="Lato"/>
          <w:color w:val="212529"/>
          <w:kern w:val="0"/>
          <w:lang w:bidi="ar-SA"/>
        </w:rPr>
        <w:t>, dat al jaren onderwerp is van maatschappelijk en politiek debat.</w:t>
      </w:r>
    </w:p>
    <w:p w14:paraId="126D0BE9" w14:textId="1024EFF3" w:rsidR="009F0172" w:rsidRPr="009F0172" w:rsidRDefault="00900C8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Pr>
          <w:rFonts w:ascii="Lato" w:eastAsia="Times New Roman" w:hAnsi="Lato" w:cs="Times New Roman"/>
          <w:b/>
          <w:bCs/>
          <w:color w:val="212529"/>
          <w:kern w:val="0"/>
          <w:lang w:eastAsia="nl-NL" w:bidi="ar-SA"/>
        </w:rPr>
        <w:br/>
      </w:r>
      <w:r w:rsidR="009F0172" w:rsidRPr="009F0172">
        <w:rPr>
          <w:rFonts w:ascii="Lato" w:eastAsia="Times New Roman" w:hAnsi="Lato" w:cs="Times New Roman"/>
          <w:b/>
          <w:bCs/>
          <w:color w:val="212529"/>
          <w:kern w:val="0"/>
          <w:lang w:eastAsia="nl-NL" w:bidi="ar-SA"/>
        </w:rPr>
        <w:t>Wat is ‘ voltooid leven’?</w:t>
      </w:r>
    </w:p>
    <w:p w14:paraId="0AECB4D4" w14:textId="77777777" w:rsidR="00900C8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t xml:space="preserve">Soms willen mensen sterven die vinden dat hun leven voltooid of klaar is. Bijvoorbeeld omdat ze een goed en lang leven hebben gehad. Of klaar zijn met leven of ‘levensmoe’ </w:t>
      </w:r>
    </w:p>
    <w:p w14:paraId="36500E60" w14:textId="77777777" w:rsidR="00900C82" w:rsidRDefault="00900C82" w:rsidP="009F0172">
      <w:pPr>
        <w:suppressAutoHyphens w:val="0"/>
        <w:overflowPunct/>
        <w:spacing w:after="100" w:afterAutospacing="1" w:line="300" w:lineRule="atLeast"/>
        <w:rPr>
          <w:rFonts w:ascii="Lato" w:eastAsia="Times New Roman" w:hAnsi="Lato" w:cs="Times New Roman"/>
          <w:color w:val="212529"/>
          <w:kern w:val="0"/>
          <w:lang w:eastAsia="nl-NL" w:bidi="ar-SA"/>
        </w:rPr>
      </w:pPr>
    </w:p>
    <w:p w14:paraId="7C6EB206" w14:textId="35E1E662" w:rsidR="009F0172" w:rsidRP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lastRenderedPageBreak/>
        <w:t>zijn. Als het lijden geen medische oorzaak heeft, mogen deze mensen volgens de wet geen euthanasie krijgen.</w:t>
      </w:r>
    </w:p>
    <w:p w14:paraId="3DB07BDA" w14:textId="793EB903" w:rsidR="009F0172" w:rsidRP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t>Vaak zijn het oudere mensen, die het gevoel hebben dat hun leven lang genoeg is geweest. Of ze vinden dat hun leven geen zin meer heeft. Als oudere mensen lijden door meerdere ziekten of medische kwalen die horen bij oud zijn, kan euthanasie volgens de wet soms wel. Dit heet ook wel een ‘stapeling van ouderdomsklachten’.</w:t>
      </w:r>
    </w:p>
    <w:p w14:paraId="368C34C9" w14:textId="77777777" w:rsidR="009F0172" w:rsidRP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b/>
          <w:bCs/>
          <w:color w:val="212529"/>
          <w:kern w:val="0"/>
          <w:lang w:eastAsia="nl-NL" w:bidi="ar-SA"/>
        </w:rPr>
        <w:t>Besluitvorming in het parlement</w:t>
      </w:r>
    </w:p>
    <w:p w14:paraId="3BD1CDA6" w14:textId="77777777" w:rsidR="009F0172" w:rsidRP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t>Het is de verwachting dat er in de komende regeerperiode besluitvorming zal plaatsvinden in het parlement over dit onderwerp. Voor een weloverwogen besluit over het te voeren beleid was er dan ook veel behoefte aan meer inzicht in de omvang, kenmerken, beweegredenen en omstandigheden van de mensen die het betreft.</w:t>
      </w:r>
    </w:p>
    <w:p w14:paraId="7ACB2FD8" w14:textId="77777777" w:rsidR="009F0172" w:rsidRP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t>Het kabinet heeft Els van Wijngaarden, onderzoeker en docent aan de Universiteit voor Humanistiek gevraagd om onderzoek te doen naar de groep ouderen die over hulp bij zelfdoding nadenkt en in het Perspectief-project presenteerde ze begin 2020 de gegevens. Belangrijkste conclusie is dat naar schatting 0,18% van alle 55-plussers een wens tot levensbeëindiging heeft, zonder dat zij ernstig ziek zijn. Dat komt neer op iets meer dan 10.000 mensen. Ruim een derde van deze groep zou graag hulp bij zelfdoding krijgen. Twee derde heeft de voorkeur om het leven zelf te beëindigen.</w:t>
      </w:r>
    </w:p>
    <w:p w14:paraId="4E811A24" w14:textId="132C7832" w:rsidR="009F0172" w:rsidRDefault="009F0172"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sidRPr="009F0172">
        <w:rPr>
          <w:rFonts w:ascii="Lato" w:eastAsia="Times New Roman" w:hAnsi="Lato" w:cs="Times New Roman"/>
          <w:color w:val="212529"/>
          <w:kern w:val="0"/>
          <w:lang w:eastAsia="nl-NL" w:bidi="ar-SA"/>
        </w:rPr>
        <w:t xml:space="preserve">In deze lezing zal </w:t>
      </w:r>
      <w:r w:rsidR="00745D29">
        <w:rPr>
          <w:rFonts w:ascii="Lato" w:eastAsia="Times New Roman" w:hAnsi="Lato" w:cs="Times New Roman"/>
          <w:color w:val="212529"/>
          <w:kern w:val="0"/>
          <w:lang w:eastAsia="nl-NL" w:bidi="ar-SA"/>
        </w:rPr>
        <w:t>Els van Wijngaarden</w:t>
      </w:r>
      <w:r w:rsidRPr="009F0172">
        <w:rPr>
          <w:rFonts w:ascii="Lato" w:eastAsia="Times New Roman" w:hAnsi="Lato" w:cs="Times New Roman"/>
          <w:color w:val="212529"/>
          <w:kern w:val="0"/>
          <w:lang w:eastAsia="nl-NL" w:bidi="ar-SA"/>
        </w:rPr>
        <w:t xml:space="preserve"> ingaan op de medische, existentiële en sociale omstandigheden die een rol spelen bij de overwegingen en zoekt ze naar overeenkomsten en verschillen tussen mensen die wel en die geen doodswens hebben.</w:t>
      </w:r>
      <w:r w:rsidR="00745D29">
        <w:rPr>
          <w:rFonts w:ascii="Lato" w:eastAsia="Times New Roman" w:hAnsi="Lato" w:cs="Times New Roman"/>
          <w:color w:val="212529"/>
          <w:kern w:val="0"/>
          <w:lang w:eastAsia="nl-NL" w:bidi="ar-SA"/>
        </w:rPr>
        <w:t xml:space="preserve"> Gert van Dijk zal als medisch ethicus reflecteren op de gegevens die Els van Wijngaarden presenteert en deze in een breder maatschappelijk perspectief plaatsen. Ook zal hij de rol van dokter in deze toelichten en bespreken.</w:t>
      </w:r>
    </w:p>
    <w:p w14:paraId="2C0BE0CB" w14:textId="5CD97364" w:rsidR="00745D29" w:rsidRPr="009F0172" w:rsidRDefault="00745D29" w:rsidP="009F0172">
      <w:pPr>
        <w:suppressAutoHyphens w:val="0"/>
        <w:overflowPunct/>
        <w:spacing w:after="100" w:afterAutospacing="1" w:line="300" w:lineRule="atLeast"/>
        <w:rPr>
          <w:rFonts w:ascii="Lato" w:eastAsia="Times New Roman" w:hAnsi="Lato" w:cs="Times New Roman"/>
          <w:color w:val="212529"/>
          <w:kern w:val="0"/>
          <w:lang w:eastAsia="nl-NL" w:bidi="ar-SA"/>
        </w:rPr>
      </w:pPr>
      <w:r>
        <w:rPr>
          <w:rFonts w:ascii="Lato" w:eastAsia="Times New Roman" w:hAnsi="Lato" w:cs="Times New Roman"/>
          <w:color w:val="212529"/>
          <w:kern w:val="0"/>
          <w:lang w:eastAsia="nl-NL" w:bidi="ar-SA"/>
        </w:rPr>
        <w:t xml:space="preserve">In het onderlinge debat zal </w:t>
      </w:r>
      <w:r w:rsidR="00924B80">
        <w:rPr>
          <w:rFonts w:ascii="Lato" w:eastAsia="Times New Roman" w:hAnsi="Lato" w:cs="Times New Roman"/>
          <w:color w:val="212529"/>
          <w:kern w:val="0"/>
          <w:lang w:eastAsia="nl-NL" w:bidi="ar-SA"/>
        </w:rPr>
        <w:t xml:space="preserve">ook </w:t>
      </w:r>
      <w:r>
        <w:rPr>
          <w:rFonts w:ascii="Lato" w:eastAsia="Times New Roman" w:hAnsi="Lato" w:cs="Times New Roman"/>
          <w:color w:val="212529"/>
          <w:kern w:val="0"/>
          <w:lang w:eastAsia="nl-NL" w:bidi="ar-SA"/>
        </w:rPr>
        <w:t xml:space="preserve">de rol van de zorgverlener centraal staan: Wat is die rol eigenlijk? In hoeverre kan dit van een zorgverlener verwacht worden? Is het fair naar de zorgverlener of levert het de nodige morele stress op en hoe daar dan weer mee om te gaan? </w:t>
      </w:r>
    </w:p>
    <w:p w14:paraId="2F0C54D4" w14:textId="77777777" w:rsidR="00900C82" w:rsidRDefault="00900C82">
      <w:pPr>
        <w:pStyle w:val="Normaalweb"/>
        <w:shd w:val="clear" w:color="auto" w:fill="FFFFFF"/>
        <w:spacing w:after="278" w:line="240" w:lineRule="auto"/>
        <w:rPr>
          <w:rFonts w:ascii="Lato" w:hAnsi="Lato"/>
        </w:rPr>
      </w:pPr>
    </w:p>
    <w:p w14:paraId="28BE55E1" w14:textId="38444B5F" w:rsidR="00E40560" w:rsidRPr="009F0172" w:rsidRDefault="005A066E">
      <w:pPr>
        <w:pStyle w:val="Normaalweb"/>
        <w:shd w:val="clear" w:color="auto" w:fill="FFFFFF"/>
        <w:spacing w:after="278" w:line="240" w:lineRule="auto"/>
        <w:rPr>
          <w:rFonts w:ascii="Lato" w:hAnsi="Lato" w:cs="Arial"/>
          <w:color w:val="000000"/>
        </w:rPr>
      </w:pPr>
      <w:r w:rsidRPr="009F0172">
        <w:rPr>
          <w:rFonts w:ascii="Lato" w:hAnsi="Lato" w:cs="Arial"/>
          <w:color w:val="000000"/>
        </w:rPr>
        <w:t xml:space="preserve">Leerdoelen: </w:t>
      </w:r>
    </w:p>
    <w:p w14:paraId="45217F66" w14:textId="77777777" w:rsidR="00C86B18" w:rsidRDefault="00C86B18"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t>Historische context van het</w:t>
      </w:r>
      <w:r w:rsidR="00745D29" w:rsidRPr="00745D29">
        <w:rPr>
          <w:rFonts w:ascii="Lato" w:hAnsi="Lato" w:cs="Arial"/>
          <w:color w:val="000000"/>
        </w:rPr>
        <w:t xml:space="preserve"> Voltooid Leven debat</w:t>
      </w:r>
    </w:p>
    <w:p w14:paraId="48BFEB5E" w14:textId="77777777" w:rsidR="00C86B18" w:rsidRDefault="00C86B18"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t>Epidemiologische gegevens van vraag naar afronding van een voltooid leven</w:t>
      </w:r>
    </w:p>
    <w:p w14:paraId="54CD70B2" w14:textId="77777777" w:rsidR="00C86B18" w:rsidRDefault="00C86B18"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t>Ethische reflectie op dit debat vanuit politiek, beleidsmatig en maatschappelijk oogpunt</w:t>
      </w:r>
    </w:p>
    <w:p w14:paraId="31D4B1CF" w14:textId="77777777" w:rsidR="00C86B18" w:rsidRDefault="00C86B18"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t>Reflectie op dit debat vanuit het oogpunt van de zorgprofessional</w:t>
      </w:r>
    </w:p>
    <w:p w14:paraId="7658B2B7" w14:textId="77777777" w:rsidR="003735AD" w:rsidRDefault="00C86B18"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lastRenderedPageBreak/>
        <w:t>Als zorgprofessional een gefundeerde mening kunnen vormen over dit vraagstuk</w:t>
      </w:r>
    </w:p>
    <w:p w14:paraId="4AD775CF" w14:textId="2E005DB9" w:rsidR="00745D29" w:rsidRPr="00745D29" w:rsidRDefault="003735AD" w:rsidP="00745D29">
      <w:pPr>
        <w:pStyle w:val="Lijstalinea"/>
        <w:numPr>
          <w:ilvl w:val="0"/>
          <w:numId w:val="9"/>
        </w:numPr>
        <w:shd w:val="clear" w:color="auto" w:fill="FCFDFE"/>
        <w:spacing w:after="0"/>
        <w:rPr>
          <w:rFonts w:ascii="Lato" w:hAnsi="Lato" w:cs="Arial"/>
          <w:color w:val="000000"/>
        </w:rPr>
      </w:pPr>
      <w:r>
        <w:rPr>
          <w:rFonts w:ascii="Lato" w:hAnsi="Lato" w:cs="Arial"/>
          <w:color w:val="000000"/>
        </w:rPr>
        <w:t>Achtergrond van standpunt KNMG kennen</w:t>
      </w:r>
      <w:r w:rsidR="00745D29" w:rsidRPr="00745D29">
        <w:rPr>
          <w:rFonts w:ascii="Lato" w:hAnsi="Lato" w:cs="Arial"/>
          <w:color w:val="000000"/>
        </w:rPr>
        <w:br/>
      </w:r>
      <w:r w:rsidR="00745D29" w:rsidRPr="00745D29">
        <w:rPr>
          <w:rFonts w:ascii="Lato" w:hAnsi="Lato" w:cs="Arial"/>
          <w:color w:val="000000"/>
        </w:rPr>
        <w:br/>
      </w:r>
    </w:p>
    <w:p w14:paraId="23A4924C" w14:textId="77777777" w:rsidR="00E40560" w:rsidRPr="009F0172" w:rsidRDefault="00E40560">
      <w:pPr>
        <w:shd w:val="clear" w:color="auto" w:fill="FCFDFE"/>
        <w:spacing w:after="0"/>
        <w:rPr>
          <w:rFonts w:ascii="Lato" w:hAnsi="Lato" w:cs="Arial"/>
          <w:color w:val="000000"/>
        </w:rPr>
      </w:pPr>
    </w:p>
    <w:p w14:paraId="7B8D334A" w14:textId="660FB285" w:rsidR="00E40560" w:rsidRDefault="005A066E">
      <w:pPr>
        <w:shd w:val="clear" w:color="auto" w:fill="FCFDFE"/>
        <w:spacing w:after="0"/>
        <w:rPr>
          <w:rFonts w:ascii="Lato" w:hAnsi="Lato" w:cs="Arial"/>
          <w:color w:val="000000"/>
        </w:rPr>
      </w:pPr>
      <w:r w:rsidRPr="009F0172">
        <w:rPr>
          <w:rFonts w:ascii="Lato" w:hAnsi="Lato" w:cs="Arial"/>
          <w:color w:val="000000"/>
        </w:rPr>
        <w:t xml:space="preserve">Toets vragen: </w:t>
      </w:r>
    </w:p>
    <w:p w14:paraId="034092AE" w14:textId="5F47C213" w:rsidR="00C86B18" w:rsidRDefault="00C86B18">
      <w:pPr>
        <w:shd w:val="clear" w:color="auto" w:fill="FCFDFE"/>
        <w:spacing w:after="0"/>
        <w:rPr>
          <w:rFonts w:ascii="Lato" w:hAnsi="Lato" w:cs="Arial"/>
          <w:color w:val="000000"/>
        </w:rPr>
      </w:pPr>
    </w:p>
    <w:p w14:paraId="4B590629" w14:textId="4568C07A" w:rsidR="003C5CC6" w:rsidRDefault="003C5CC6" w:rsidP="003C5CC6">
      <w:pPr>
        <w:pStyle w:val="Lijstalinea"/>
        <w:numPr>
          <w:ilvl w:val="0"/>
          <w:numId w:val="10"/>
        </w:numPr>
        <w:shd w:val="clear" w:color="auto" w:fill="FCFDFE"/>
        <w:spacing w:after="0"/>
        <w:rPr>
          <w:rFonts w:ascii="Lato" w:hAnsi="Lato" w:cs="Arial"/>
          <w:color w:val="000000"/>
        </w:rPr>
      </w:pPr>
      <w:r>
        <w:rPr>
          <w:rFonts w:ascii="Lato" w:hAnsi="Lato" w:cs="Arial"/>
          <w:color w:val="000000"/>
        </w:rPr>
        <w:t>Hoeveel procent van de 55-plussers heeft een wens tot levensbeëindiging?</w:t>
      </w:r>
      <w:r>
        <w:rPr>
          <w:rFonts w:ascii="Lato" w:hAnsi="Lato" w:cs="Arial"/>
          <w:color w:val="000000"/>
        </w:rPr>
        <w:br/>
      </w:r>
      <w:r>
        <w:rPr>
          <w:rFonts w:ascii="Lato" w:hAnsi="Lato" w:cs="Arial"/>
          <w:color w:val="000000"/>
        </w:rPr>
        <w:br/>
        <w:t xml:space="preserve">a- </w:t>
      </w:r>
      <w:r w:rsidRPr="003C5CC6">
        <w:rPr>
          <w:rFonts w:ascii="Lato" w:hAnsi="Lato" w:cs="Arial"/>
          <w:b/>
          <w:bCs/>
          <w:color w:val="000000"/>
        </w:rPr>
        <w:t>tussen de 0 en 5%</w:t>
      </w:r>
      <w:r>
        <w:rPr>
          <w:rFonts w:ascii="Lato" w:hAnsi="Lato" w:cs="Arial"/>
          <w:color w:val="000000"/>
        </w:rPr>
        <w:br/>
        <w:t>b- tussen de 5 en 10%</w:t>
      </w:r>
      <w:r>
        <w:rPr>
          <w:rFonts w:ascii="Lato" w:hAnsi="Lato" w:cs="Arial"/>
          <w:color w:val="000000"/>
        </w:rPr>
        <w:br/>
        <w:t>c- tussen de 10 en 15%</w:t>
      </w:r>
      <w:r>
        <w:rPr>
          <w:rFonts w:ascii="Lato" w:hAnsi="Lato" w:cs="Arial"/>
          <w:color w:val="000000"/>
        </w:rPr>
        <w:br/>
        <w:t>d- tussen de 15 en 20%</w:t>
      </w:r>
    </w:p>
    <w:p w14:paraId="20E7FABC" w14:textId="0DAE0E83" w:rsidR="00E40560" w:rsidRDefault="003C5CC6" w:rsidP="003C5CC6">
      <w:pPr>
        <w:pStyle w:val="Normaalweb"/>
        <w:shd w:val="clear" w:color="auto" w:fill="FFFFFF"/>
        <w:spacing w:after="278" w:line="240" w:lineRule="auto"/>
        <w:ind w:left="709"/>
        <w:rPr>
          <w:rFonts w:ascii="Lato" w:hAnsi="Lato" w:cs="Arial"/>
          <w:color w:val="000000"/>
        </w:rPr>
      </w:pPr>
      <w:r w:rsidRPr="003C5CC6">
        <w:rPr>
          <w:rFonts w:ascii="Lato" w:hAnsi="Lato" w:cs="Arial"/>
          <w:color w:val="000000"/>
        </w:rPr>
        <w:t>Naar schatting heeft 0,18% van alle 55-plussers in Nederland een wens tot levensbeëindiging, zonder dat zij ernstig ziek zijn. Dat komt neer op iets meer dan 10.000 mensen.</w:t>
      </w:r>
    </w:p>
    <w:p w14:paraId="696F8165" w14:textId="77777777" w:rsidR="00924B80" w:rsidRDefault="00924B80" w:rsidP="003C5CC6">
      <w:pPr>
        <w:pStyle w:val="Normaalweb"/>
        <w:shd w:val="clear" w:color="auto" w:fill="FFFFFF"/>
        <w:spacing w:after="278" w:line="240" w:lineRule="auto"/>
        <w:ind w:left="709"/>
        <w:rPr>
          <w:rFonts w:ascii="Lato" w:hAnsi="Lato" w:cs="Arial"/>
          <w:color w:val="000000"/>
        </w:rPr>
      </w:pPr>
    </w:p>
    <w:p w14:paraId="2D666BC7" w14:textId="51468522" w:rsidR="003C5CC6" w:rsidRDefault="003C5CC6" w:rsidP="003C5CC6">
      <w:pPr>
        <w:pStyle w:val="Normaalweb"/>
        <w:numPr>
          <w:ilvl w:val="0"/>
          <w:numId w:val="10"/>
        </w:numPr>
        <w:shd w:val="clear" w:color="auto" w:fill="FFFFFF"/>
        <w:spacing w:after="278" w:line="240" w:lineRule="auto"/>
        <w:rPr>
          <w:rFonts w:ascii="Lato" w:hAnsi="Lato" w:cs="Arial"/>
          <w:color w:val="000000"/>
        </w:rPr>
      </w:pPr>
      <w:r>
        <w:rPr>
          <w:rFonts w:ascii="Lato" w:hAnsi="Lato" w:cs="Arial"/>
          <w:color w:val="000000"/>
        </w:rPr>
        <w:t>Binnen deze groep geeft a) één derde aan graag hulp te willen hebben bij hun zelfdoding en b) twee derde geeft aan zelf het leven te willen beëindigen (dus zonder hulp)</w:t>
      </w:r>
    </w:p>
    <w:p w14:paraId="4E5B3BB5" w14:textId="68817AD3" w:rsidR="001F4641" w:rsidRDefault="001F4641" w:rsidP="001F4641">
      <w:pPr>
        <w:pStyle w:val="Normaalweb"/>
        <w:shd w:val="clear" w:color="auto" w:fill="FFFFFF"/>
        <w:spacing w:after="278" w:line="240" w:lineRule="auto"/>
        <w:ind w:left="1080"/>
        <w:rPr>
          <w:rFonts w:ascii="Lato" w:hAnsi="Lato" w:cs="Arial"/>
          <w:color w:val="000000"/>
        </w:rPr>
      </w:pPr>
      <w:r>
        <w:rPr>
          <w:rFonts w:ascii="Lato" w:hAnsi="Lato" w:cs="Arial"/>
          <w:color w:val="000000"/>
        </w:rPr>
        <w:t xml:space="preserve">a- </w:t>
      </w:r>
      <w:r w:rsidR="003C5CC6">
        <w:rPr>
          <w:rFonts w:ascii="Lato" w:hAnsi="Lato" w:cs="Arial"/>
          <w:color w:val="000000"/>
        </w:rPr>
        <w:t xml:space="preserve"> </w:t>
      </w:r>
      <w:r w:rsidR="003C5CC6" w:rsidRPr="003C5CC6">
        <w:rPr>
          <w:rFonts w:ascii="Lato" w:hAnsi="Lato" w:cs="Arial"/>
          <w:b/>
          <w:bCs/>
          <w:color w:val="000000"/>
        </w:rPr>
        <w:t>a) en b)  zijn juist</w:t>
      </w:r>
      <w:r>
        <w:rPr>
          <w:rFonts w:ascii="Lato" w:hAnsi="Lato" w:cs="Arial"/>
          <w:b/>
          <w:bCs/>
          <w:color w:val="000000"/>
        </w:rPr>
        <w:br/>
      </w:r>
      <w:r>
        <w:rPr>
          <w:rFonts w:ascii="Lato" w:hAnsi="Lato" w:cs="Arial"/>
          <w:color w:val="000000"/>
        </w:rPr>
        <w:t xml:space="preserve">b-  </w:t>
      </w:r>
      <w:r w:rsidR="003C5CC6">
        <w:rPr>
          <w:rFonts w:ascii="Lato" w:hAnsi="Lato" w:cs="Arial"/>
          <w:color w:val="000000"/>
        </w:rPr>
        <w:t>a) is juist en b) is onjuist</w:t>
      </w:r>
      <w:r>
        <w:rPr>
          <w:rFonts w:ascii="Lato" w:hAnsi="Lato" w:cs="Arial"/>
          <w:color w:val="000000"/>
        </w:rPr>
        <w:br/>
        <w:t xml:space="preserve">c- </w:t>
      </w:r>
      <w:r w:rsidR="003C5CC6">
        <w:rPr>
          <w:rFonts w:ascii="Lato" w:hAnsi="Lato" w:cs="Arial"/>
          <w:color w:val="000000"/>
        </w:rPr>
        <w:t>a) is onjuist en b) is juist</w:t>
      </w:r>
      <w:r>
        <w:rPr>
          <w:rFonts w:ascii="Lato" w:hAnsi="Lato" w:cs="Arial"/>
          <w:color w:val="000000"/>
        </w:rPr>
        <w:br/>
        <w:t xml:space="preserve">d- </w:t>
      </w:r>
      <w:r w:rsidR="003C5CC6">
        <w:rPr>
          <w:rFonts w:ascii="Lato" w:hAnsi="Lato" w:cs="Arial"/>
          <w:color w:val="000000"/>
        </w:rPr>
        <w:t>a) en b) zijn onjuist</w:t>
      </w:r>
      <w:r>
        <w:rPr>
          <w:rFonts w:ascii="Lato" w:hAnsi="Lato" w:cs="Arial"/>
          <w:color w:val="000000"/>
        </w:rPr>
        <w:br/>
      </w:r>
    </w:p>
    <w:p w14:paraId="5473C115" w14:textId="75C3ED4F" w:rsidR="001F4641" w:rsidRDefault="001F4641" w:rsidP="001F4641">
      <w:pPr>
        <w:pStyle w:val="Normaalweb"/>
        <w:numPr>
          <w:ilvl w:val="0"/>
          <w:numId w:val="10"/>
        </w:numPr>
        <w:shd w:val="clear" w:color="auto" w:fill="FFFFFF"/>
        <w:spacing w:after="278" w:line="240" w:lineRule="auto"/>
        <w:rPr>
          <w:rFonts w:ascii="Lato" w:hAnsi="Lato" w:cs="Arial"/>
          <w:b/>
          <w:bCs/>
          <w:color w:val="000000"/>
        </w:rPr>
      </w:pPr>
      <w:r>
        <w:rPr>
          <w:rFonts w:ascii="Lato" w:hAnsi="Lato" w:cs="Arial"/>
          <w:color w:val="000000"/>
        </w:rPr>
        <w:t>Een passieve doodswens is</w:t>
      </w:r>
      <w:r>
        <w:rPr>
          <w:rFonts w:ascii="Lato" w:hAnsi="Lato" w:cs="Arial"/>
          <w:b/>
          <w:bCs/>
          <w:color w:val="000000"/>
        </w:rPr>
        <w:br/>
      </w:r>
      <w:r w:rsidRPr="001F4641">
        <w:rPr>
          <w:rFonts w:ascii="Lato" w:hAnsi="Lato" w:cs="Arial"/>
          <w:color w:val="000000"/>
        </w:rPr>
        <w:t>a- een verlangen naar palliatieve sedatie</w:t>
      </w:r>
      <w:r w:rsidRPr="001F4641">
        <w:rPr>
          <w:rFonts w:ascii="Lato" w:hAnsi="Lato" w:cs="Arial"/>
          <w:color w:val="000000"/>
        </w:rPr>
        <w:br/>
        <w:t xml:space="preserve">b- </w:t>
      </w:r>
      <w:r w:rsidRPr="001F4641">
        <w:rPr>
          <w:rFonts w:ascii="Lato" w:hAnsi="Lato" w:cs="Arial"/>
          <w:b/>
          <w:bCs/>
          <w:color w:val="000000"/>
        </w:rPr>
        <w:t>een verlangen naar de dood zonder zelf plannen te maken</w:t>
      </w:r>
    </w:p>
    <w:p w14:paraId="7873E5EF" w14:textId="77777777" w:rsidR="00924B80" w:rsidRDefault="00924B80" w:rsidP="00924B80">
      <w:pPr>
        <w:pStyle w:val="Normaalweb"/>
        <w:shd w:val="clear" w:color="auto" w:fill="FFFFFF"/>
        <w:spacing w:after="278" w:line="240" w:lineRule="auto"/>
        <w:ind w:left="720"/>
        <w:rPr>
          <w:rFonts w:ascii="Lato" w:hAnsi="Lato" w:cs="Arial"/>
          <w:b/>
          <w:bCs/>
          <w:color w:val="000000"/>
        </w:rPr>
      </w:pPr>
    </w:p>
    <w:p w14:paraId="11B31C63" w14:textId="1148F3F1" w:rsidR="00186D7B" w:rsidRPr="00924B80" w:rsidRDefault="00186D7B" w:rsidP="00186D7B">
      <w:pPr>
        <w:pStyle w:val="Normaalweb"/>
        <w:numPr>
          <w:ilvl w:val="0"/>
          <w:numId w:val="10"/>
        </w:numPr>
        <w:shd w:val="clear" w:color="auto" w:fill="FFFFFF"/>
        <w:spacing w:after="278" w:line="240" w:lineRule="auto"/>
        <w:rPr>
          <w:rFonts w:ascii="Lato" w:hAnsi="Lato" w:cs="Arial"/>
          <w:color w:val="000000"/>
        </w:rPr>
      </w:pPr>
      <w:r w:rsidRPr="00186D7B">
        <w:rPr>
          <w:rFonts w:ascii="Lato" w:hAnsi="Lato" w:cs="Arial"/>
          <w:color w:val="000000"/>
        </w:rPr>
        <w:t>Een actieve doodswens is</w:t>
      </w:r>
      <w:r w:rsidRPr="00186D7B">
        <w:rPr>
          <w:rFonts w:ascii="Lato" w:hAnsi="Lato" w:cs="Arial"/>
          <w:color w:val="000000"/>
        </w:rPr>
        <w:br/>
        <w:t>a- een verlangen naar euthanasie</w:t>
      </w:r>
      <w:r w:rsidRPr="00186D7B">
        <w:rPr>
          <w:rFonts w:ascii="Lato" w:hAnsi="Lato" w:cs="Arial"/>
          <w:color w:val="000000"/>
        </w:rPr>
        <w:br/>
        <w:t xml:space="preserve">b- </w:t>
      </w:r>
      <w:r w:rsidRPr="00186D7B">
        <w:rPr>
          <w:rFonts w:ascii="Lato" w:hAnsi="Lato" w:cs="Arial"/>
          <w:b/>
          <w:bCs/>
          <w:color w:val="000000"/>
        </w:rPr>
        <w:t>een verlangen naar de dood waarbij ook plannen worden gemaakt zoals het opstellen van een behandelverbod, zoeken naar een zelfdodingsmiddel en/of het serieus overwegen van suïcide</w:t>
      </w:r>
    </w:p>
    <w:p w14:paraId="36C3309B" w14:textId="77777777" w:rsidR="00924B80" w:rsidRPr="00186D7B" w:rsidRDefault="00924B80" w:rsidP="00924B80">
      <w:pPr>
        <w:pStyle w:val="Normaalweb"/>
        <w:shd w:val="clear" w:color="auto" w:fill="FFFFFF"/>
        <w:spacing w:after="278" w:line="240" w:lineRule="auto"/>
        <w:ind w:left="720"/>
        <w:rPr>
          <w:rFonts w:ascii="Lato" w:hAnsi="Lato" w:cs="Arial"/>
          <w:color w:val="000000"/>
        </w:rPr>
      </w:pPr>
    </w:p>
    <w:p w14:paraId="592B9E8B" w14:textId="7CA08564" w:rsidR="001F4641" w:rsidRDefault="00186D7B" w:rsidP="00186D7B">
      <w:pPr>
        <w:pStyle w:val="Normaalweb"/>
        <w:numPr>
          <w:ilvl w:val="0"/>
          <w:numId w:val="10"/>
        </w:numPr>
        <w:shd w:val="clear" w:color="auto" w:fill="FFFFFF"/>
        <w:spacing w:after="278" w:line="240" w:lineRule="auto"/>
        <w:rPr>
          <w:rFonts w:ascii="Lato" w:hAnsi="Lato" w:cs="Arial"/>
          <w:color w:val="000000"/>
        </w:rPr>
      </w:pPr>
      <w:r w:rsidRPr="00186D7B">
        <w:rPr>
          <w:rFonts w:ascii="Lato" w:hAnsi="Lato" w:cs="Arial"/>
          <w:color w:val="000000"/>
        </w:rPr>
        <w:lastRenderedPageBreak/>
        <w:t xml:space="preserve">De groep met een actieve doodswens én een wens tot levensbeeindiging bestaat voor ongeveer </w:t>
      </w:r>
      <w:r>
        <w:rPr>
          <w:rFonts w:ascii="Lato" w:hAnsi="Lato" w:cs="Arial"/>
          <w:color w:val="000000"/>
        </w:rPr>
        <w:t xml:space="preserve">25 </w:t>
      </w:r>
      <w:r w:rsidRPr="00186D7B">
        <w:rPr>
          <w:rFonts w:ascii="Lato" w:hAnsi="Lato" w:cs="Arial"/>
          <w:color w:val="000000"/>
        </w:rPr>
        <w:t>% uit laagopgeleiden</w:t>
      </w:r>
      <w:r>
        <w:rPr>
          <w:rFonts w:ascii="Lato" w:hAnsi="Lato" w:cs="Arial"/>
          <w:color w:val="000000"/>
        </w:rPr>
        <w:t xml:space="preserve">     juist/</w:t>
      </w:r>
      <w:r w:rsidRPr="00186D7B">
        <w:rPr>
          <w:rFonts w:ascii="Lato" w:hAnsi="Lato" w:cs="Arial"/>
          <w:b/>
          <w:bCs/>
          <w:color w:val="000000"/>
        </w:rPr>
        <w:t>onjuist</w:t>
      </w:r>
      <w:r>
        <w:rPr>
          <w:rFonts w:ascii="Lato" w:hAnsi="Lato" w:cs="Arial"/>
          <w:color w:val="000000"/>
        </w:rPr>
        <w:t xml:space="preserve">   </w:t>
      </w:r>
      <w:r>
        <w:rPr>
          <w:rFonts w:ascii="Lato" w:hAnsi="Lato" w:cs="Arial"/>
          <w:color w:val="000000"/>
        </w:rPr>
        <w:br/>
        <w:t>(is 44%)</w:t>
      </w:r>
      <w:r w:rsidR="001F4641" w:rsidRPr="00186D7B">
        <w:rPr>
          <w:rFonts w:ascii="Lato" w:hAnsi="Lato" w:cs="Arial"/>
          <w:color w:val="000000"/>
        </w:rPr>
        <w:br/>
      </w:r>
    </w:p>
    <w:p w14:paraId="218528D2" w14:textId="7EBC8E4F" w:rsidR="00651C72" w:rsidRDefault="00651C72" w:rsidP="00651C72">
      <w:pPr>
        <w:pStyle w:val="Normaalweb"/>
        <w:numPr>
          <w:ilvl w:val="0"/>
          <w:numId w:val="10"/>
        </w:numPr>
        <w:shd w:val="clear" w:color="auto" w:fill="FFFFFF"/>
        <w:spacing w:after="278" w:line="240" w:lineRule="auto"/>
        <w:rPr>
          <w:rFonts w:ascii="Lato" w:hAnsi="Lato" w:cs="Arial"/>
          <w:color w:val="000000"/>
        </w:rPr>
      </w:pPr>
      <w:r>
        <w:rPr>
          <w:rFonts w:ascii="Lato" w:hAnsi="Lato" w:cs="Arial"/>
          <w:color w:val="000000"/>
        </w:rPr>
        <w:t>Welke politieke partij heeft over dit onderwerp een wetsvoorstel voorgesteld?</w:t>
      </w:r>
      <w:r>
        <w:rPr>
          <w:rFonts w:ascii="Lato" w:hAnsi="Lato" w:cs="Arial"/>
          <w:color w:val="000000"/>
        </w:rPr>
        <w:br/>
        <w:t>a- PVDA</w:t>
      </w:r>
      <w:r>
        <w:rPr>
          <w:rFonts w:ascii="Lato" w:hAnsi="Lato" w:cs="Arial"/>
          <w:color w:val="000000"/>
        </w:rPr>
        <w:br/>
        <w:t>b- CDA</w:t>
      </w:r>
      <w:r>
        <w:rPr>
          <w:rFonts w:ascii="Lato" w:hAnsi="Lato" w:cs="Arial"/>
          <w:color w:val="000000"/>
        </w:rPr>
        <w:br/>
        <w:t xml:space="preserve">c- </w:t>
      </w:r>
      <w:r w:rsidRPr="00924B80">
        <w:rPr>
          <w:rFonts w:ascii="Lato" w:hAnsi="Lato" w:cs="Arial"/>
          <w:b/>
          <w:bCs/>
          <w:color w:val="000000"/>
        </w:rPr>
        <w:t>D66</w:t>
      </w:r>
      <w:r w:rsidRPr="00924B80">
        <w:rPr>
          <w:rFonts w:ascii="Lato" w:hAnsi="Lato" w:cs="Arial"/>
          <w:b/>
          <w:bCs/>
          <w:color w:val="000000"/>
        </w:rPr>
        <w:br/>
      </w:r>
      <w:r>
        <w:rPr>
          <w:rFonts w:ascii="Lato" w:hAnsi="Lato" w:cs="Arial"/>
          <w:color w:val="000000"/>
        </w:rPr>
        <w:t xml:space="preserve">d- </w:t>
      </w:r>
      <w:r w:rsidR="00924B80">
        <w:rPr>
          <w:rFonts w:ascii="Lato" w:hAnsi="Lato" w:cs="Arial"/>
          <w:color w:val="000000"/>
        </w:rPr>
        <w:t>GroenLinks</w:t>
      </w:r>
    </w:p>
    <w:p w14:paraId="22AC7AB1" w14:textId="77777777" w:rsidR="00924B80" w:rsidRDefault="00924B80" w:rsidP="00924B80">
      <w:pPr>
        <w:pStyle w:val="Normaalweb"/>
        <w:shd w:val="clear" w:color="auto" w:fill="FFFFFF"/>
        <w:spacing w:after="278" w:line="240" w:lineRule="auto"/>
        <w:ind w:left="720"/>
        <w:rPr>
          <w:rFonts w:ascii="Lato" w:hAnsi="Lato" w:cs="Arial"/>
          <w:color w:val="000000"/>
        </w:rPr>
      </w:pPr>
    </w:p>
    <w:p w14:paraId="39275788" w14:textId="52F5682E" w:rsidR="003735AD" w:rsidRPr="00924B80" w:rsidRDefault="003735AD" w:rsidP="00651C72">
      <w:pPr>
        <w:pStyle w:val="Normaalweb"/>
        <w:numPr>
          <w:ilvl w:val="0"/>
          <w:numId w:val="10"/>
        </w:numPr>
        <w:shd w:val="clear" w:color="auto" w:fill="FFFFFF"/>
        <w:spacing w:after="278" w:line="240" w:lineRule="auto"/>
        <w:rPr>
          <w:rFonts w:ascii="Lato" w:hAnsi="Lato" w:cs="Arial"/>
          <w:b/>
          <w:bCs/>
          <w:color w:val="000000"/>
        </w:rPr>
      </w:pPr>
      <w:r>
        <w:rPr>
          <w:rFonts w:ascii="Lato" w:hAnsi="Lato" w:cs="Arial"/>
          <w:color w:val="000000"/>
        </w:rPr>
        <w:t>Wat is het standpunt van de KNMG m.b.t. dit wetsvoorstel?</w:t>
      </w:r>
      <w:r>
        <w:rPr>
          <w:rFonts w:ascii="Lato" w:hAnsi="Lato" w:cs="Arial"/>
          <w:color w:val="000000"/>
        </w:rPr>
        <w:br/>
        <w:t>a- wenselijk</w:t>
      </w:r>
      <w:r>
        <w:rPr>
          <w:rFonts w:ascii="Lato" w:hAnsi="Lato" w:cs="Arial"/>
          <w:color w:val="000000"/>
        </w:rPr>
        <w:br/>
        <w:t xml:space="preserve">b- </w:t>
      </w:r>
      <w:r w:rsidRPr="00924B80">
        <w:rPr>
          <w:rFonts w:ascii="Lato" w:hAnsi="Lato" w:cs="Arial"/>
          <w:b/>
          <w:bCs/>
          <w:color w:val="000000"/>
        </w:rPr>
        <w:t>onwenselijk</w:t>
      </w:r>
    </w:p>
    <w:p w14:paraId="68120B1C" w14:textId="77777777" w:rsidR="003735AD" w:rsidRPr="00651C72" w:rsidRDefault="003735AD" w:rsidP="003735AD">
      <w:pPr>
        <w:pStyle w:val="Normaalweb"/>
        <w:shd w:val="clear" w:color="auto" w:fill="FFFFFF"/>
        <w:spacing w:after="278" w:line="240" w:lineRule="auto"/>
        <w:rPr>
          <w:rFonts w:ascii="Lato" w:hAnsi="Lato" w:cs="Arial"/>
          <w:color w:val="000000"/>
        </w:rPr>
      </w:pPr>
    </w:p>
    <w:p w14:paraId="3263774B" w14:textId="77777777" w:rsidR="00C86B18" w:rsidRPr="009F0172" w:rsidRDefault="00C86B18">
      <w:pPr>
        <w:pStyle w:val="Normaalweb"/>
        <w:shd w:val="clear" w:color="auto" w:fill="FFFFFF"/>
        <w:spacing w:after="278" w:line="240" w:lineRule="auto"/>
        <w:ind w:left="720"/>
        <w:rPr>
          <w:rFonts w:ascii="Lato" w:hAnsi="Lato" w:cs="Arial"/>
          <w:color w:val="000000"/>
        </w:rPr>
      </w:pPr>
    </w:p>
    <w:p w14:paraId="7E8AB07F" w14:textId="77777777" w:rsidR="00E40560" w:rsidRPr="009F0172" w:rsidRDefault="005A066E">
      <w:pPr>
        <w:shd w:val="clear" w:color="auto" w:fill="FCFDFE"/>
        <w:spacing w:after="0" w:line="240" w:lineRule="auto"/>
        <w:rPr>
          <w:rFonts w:ascii="Lato" w:eastAsia="Times New Roman" w:hAnsi="Lato" w:cs="Arial"/>
          <w:b/>
          <w:bCs/>
          <w:color w:val="000000"/>
          <w:lang w:eastAsia="nl-NL"/>
        </w:rPr>
      </w:pPr>
      <w:r w:rsidRPr="009F0172">
        <w:rPr>
          <w:rFonts w:ascii="Lato" w:eastAsia="Times New Roman" w:hAnsi="Lato" w:cs="Arial"/>
          <w:b/>
          <w:bCs/>
          <w:color w:val="000000"/>
          <w:lang w:eastAsia="nl-NL"/>
        </w:rPr>
        <w:t>Literatuur:</w:t>
      </w:r>
    </w:p>
    <w:p w14:paraId="3FE8F0E4" w14:textId="50763F0C" w:rsidR="00E40560" w:rsidRDefault="00C86B18">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 </w:t>
      </w:r>
    </w:p>
    <w:p w14:paraId="635D8C91" w14:textId="22C15D4E" w:rsidR="00C86B18" w:rsidRDefault="00651C72">
      <w:pPr>
        <w:shd w:val="clear" w:color="auto" w:fill="FFFFFF"/>
        <w:rPr>
          <w:rFonts w:ascii="Lato" w:eastAsia="Times New Roman" w:hAnsi="Lato" w:cs="Arial"/>
          <w:color w:val="000000"/>
          <w:lang w:eastAsia="nl-NL"/>
        </w:rPr>
      </w:pPr>
      <w:r>
        <w:rPr>
          <w:rFonts w:ascii="Lato" w:eastAsia="Times New Roman" w:hAnsi="Lato" w:cs="Arial"/>
          <w:color w:val="000000"/>
          <w:lang w:eastAsia="nl-NL"/>
        </w:rPr>
        <w:t>-</w:t>
      </w:r>
      <w:r w:rsidR="00C86B18">
        <w:rPr>
          <w:rFonts w:ascii="Lato" w:eastAsia="Times New Roman" w:hAnsi="Lato" w:cs="Arial"/>
          <w:color w:val="000000"/>
          <w:lang w:eastAsia="nl-NL"/>
        </w:rPr>
        <w:t xml:space="preserve">Resultaten PERSPECTIEF onderzoek naar ouderen met een doodswens: </w:t>
      </w:r>
      <w:hyperlink r:id="rId7" w:history="1">
        <w:r w:rsidR="00C86B18" w:rsidRPr="00283E9D">
          <w:rPr>
            <w:rStyle w:val="Hyperlink"/>
            <w:rFonts w:ascii="Lato" w:eastAsia="Times New Roman" w:hAnsi="Lato" w:cs="Arial"/>
            <w:lang w:eastAsia="nl-NL"/>
          </w:rPr>
          <w:t>https://www.uvh.nl/perspectief-onderzoek-2020</w:t>
        </w:r>
      </w:hyperlink>
    </w:p>
    <w:p w14:paraId="30D1EABA" w14:textId="589FA4E1" w:rsidR="00651C72" w:rsidRDefault="00651C72">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 Voltooid leven door Els van Wijngaarden, ISBN: </w:t>
      </w:r>
      <w:r>
        <w:rPr>
          <w:rFonts w:ascii="Arial" w:hAnsi="Arial" w:cs="Arial"/>
          <w:color w:val="000000"/>
        </w:rPr>
        <w:t>9789045033044</w:t>
      </w:r>
      <w:r>
        <w:rPr>
          <w:rFonts w:ascii="Lato" w:eastAsia="Times New Roman" w:hAnsi="Lato" w:cs="Arial"/>
          <w:color w:val="000000"/>
          <w:lang w:eastAsia="nl-NL"/>
        </w:rPr>
        <w:br/>
      </w:r>
      <w:r w:rsidRPr="00651C72">
        <w:rPr>
          <w:rFonts w:ascii="Lato" w:eastAsia="Times New Roman" w:hAnsi="Lato" w:cs="Arial"/>
          <w:color w:val="000000"/>
          <w:lang w:eastAsia="nl-NL"/>
        </w:rPr>
        <w:t>https://www.atlascontact.nl/boek/voltooid-leven/</w:t>
      </w:r>
      <w:r>
        <w:rPr>
          <w:rFonts w:ascii="Lato" w:eastAsia="Times New Roman" w:hAnsi="Lato" w:cs="Arial"/>
          <w:color w:val="000000"/>
          <w:lang w:eastAsia="nl-NL"/>
        </w:rPr>
        <w:br/>
      </w:r>
      <w:r>
        <w:rPr>
          <w:rFonts w:ascii="Lato" w:eastAsia="Times New Roman" w:hAnsi="Lato" w:cs="Arial"/>
          <w:color w:val="000000"/>
          <w:lang w:eastAsia="nl-NL"/>
        </w:rPr>
        <w:br/>
        <w:t xml:space="preserve">- Infographics doodswens:  </w:t>
      </w:r>
      <w:r w:rsidRPr="00651C72">
        <w:rPr>
          <w:rFonts w:ascii="Lato" w:eastAsia="Times New Roman" w:hAnsi="Lato" w:cs="Arial"/>
          <w:color w:val="000000"/>
          <w:lang w:eastAsia="nl-NL"/>
        </w:rPr>
        <w:t>https://www.uvh.nl/uvh.nl/up/ZejmtegKmvN_Infographic_doodswens_compleet.pdf</w:t>
      </w:r>
    </w:p>
    <w:p w14:paraId="18820D91" w14:textId="2BAA9A08" w:rsidR="003735AD" w:rsidRDefault="00651C72">
      <w:pPr>
        <w:shd w:val="clear" w:color="auto" w:fill="FFFFFF"/>
        <w:rPr>
          <w:rFonts w:ascii="Lato" w:eastAsia="Times New Roman" w:hAnsi="Lato" w:cs="Arial"/>
          <w:color w:val="000000"/>
          <w:lang w:eastAsia="nl-NL"/>
        </w:rPr>
      </w:pPr>
      <w:r>
        <w:rPr>
          <w:rFonts w:ascii="Lato" w:eastAsia="Times New Roman" w:hAnsi="Lato" w:cs="Arial"/>
          <w:color w:val="000000"/>
          <w:lang w:eastAsia="nl-NL"/>
        </w:rPr>
        <w:t>- Voltooid leven en de rol van artsen</w:t>
      </w:r>
      <w:r w:rsidR="003735AD">
        <w:rPr>
          <w:rFonts w:ascii="Lato" w:eastAsia="Times New Roman" w:hAnsi="Lato" w:cs="Arial"/>
          <w:color w:val="000000"/>
          <w:lang w:eastAsia="nl-NL"/>
        </w:rPr>
        <w:t xml:space="preserve">; Gert van Dijk 2010 </w:t>
      </w:r>
      <w:r>
        <w:rPr>
          <w:rFonts w:ascii="Lato" w:eastAsia="Times New Roman" w:hAnsi="Lato" w:cs="Arial"/>
          <w:color w:val="000000"/>
          <w:lang w:eastAsia="nl-NL"/>
        </w:rPr>
        <w:t xml:space="preserve">: </w:t>
      </w:r>
      <w:hyperlink r:id="rId8" w:history="1">
        <w:r w:rsidRPr="00283E9D">
          <w:rPr>
            <w:rStyle w:val="Hyperlink"/>
            <w:rFonts w:ascii="Lato" w:eastAsia="Times New Roman" w:hAnsi="Lato" w:cs="Arial"/>
            <w:lang w:eastAsia="nl-NL"/>
          </w:rPr>
          <w:t>https://www.knmg.nl/advies-richtlijnen/actualiteit-opinie/columns/column/voltooid-leven-en-de-rol-van-artsen.htm</w:t>
        </w:r>
      </w:hyperlink>
    </w:p>
    <w:p w14:paraId="071F5A89" w14:textId="0A7B2582" w:rsidR="003735AD" w:rsidRDefault="003735AD">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 Voltooid leven 2018; Gert van Dijk 2018 : </w:t>
      </w:r>
      <w:hyperlink r:id="rId9" w:history="1">
        <w:r w:rsidRPr="00283E9D">
          <w:rPr>
            <w:rStyle w:val="Hyperlink"/>
            <w:rFonts w:ascii="Lato" w:eastAsia="Times New Roman" w:hAnsi="Lato" w:cs="Arial"/>
            <w:lang w:eastAsia="nl-NL"/>
          </w:rPr>
          <w:t>https://www.knmg.nl/advies-richtlijnen/actualiteit-opinie/columns/column/voltooid-leven-4.htm</w:t>
        </w:r>
      </w:hyperlink>
      <w:r>
        <w:rPr>
          <w:rFonts w:ascii="Lato" w:eastAsia="Times New Roman" w:hAnsi="Lato" w:cs="Arial"/>
          <w:color w:val="000000"/>
          <w:lang w:eastAsia="nl-NL"/>
        </w:rPr>
        <w:br/>
      </w:r>
      <w:r>
        <w:rPr>
          <w:rFonts w:ascii="Lato" w:eastAsia="Times New Roman" w:hAnsi="Lato" w:cs="Arial"/>
          <w:color w:val="000000"/>
          <w:lang w:eastAsia="nl-NL"/>
        </w:rPr>
        <w:br/>
        <w:t xml:space="preserve">- dossier KNMG over Voltooid Leven: </w:t>
      </w:r>
      <w:hyperlink r:id="rId10" w:history="1">
        <w:r w:rsidRPr="00283E9D">
          <w:rPr>
            <w:rStyle w:val="Hyperlink"/>
            <w:rFonts w:ascii="Lato" w:eastAsia="Times New Roman" w:hAnsi="Lato" w:cs="Arial"/>
            <w:lang w:eastAsia="nl-NL"/>
          </w:rPr>
          <w:t>https://www.knmg.nl/advies-richtlijnen/dossiers/lijden-aan-het-leven-voltooid-leven.htm</w:t>
        </w:r>
      </w:hyperlink>
    </w:p>
    <w:p w14:paraId="6449F66A" w14:textId="31CDB27A" w:rsidR="003735AD" w:rsidRDefault="003735AD">
      <w:pPr>
        <w:shd w:val="clear" w:color="auto" w:fill="FFFFFF"/>
        <w:rPr>
          <w:rFonts w:ascii="Lato" w:eastAsia="Times New Roman" w:hAnsi="Lato" w:cs="Arial"/>
          <w:color w:val="000000"/>
          <w:lang w:eastAsia="nl-NL"/>
        </w:rPr>
      </w:pPr>
    </w:p>
    <w:p w14:paraId="467225F8" w14:textId="77777777" w:rsidR="00D5582D" w:rsidRDefault="00D5582D">
      <w:pPr>
        <w:shd w:val="clear" w:color="auto" w:fill="FFFFFF"/>
        <w:rPr>
          <w:rFonts w:ascii="Lato" w:hAnsi="Lato" w:cs="Arial"/>
          <w:b/>
          <w:bCs/>
          <w:color w:val="000000"/>
          <w:sz w:val="28"/>
          <w:szCs w:val="28"/>
        </w:rPr>
      </w:pPr>
    </w:p>
    <w:p w14:paraId="1930C153" w14:textId="77777777" w:rsidR="00D5582D" w:rsidRDefault="00D5582D">
      <w:pPr>
        <w:shd w:val="clear" w:color="auto" w:fill="FFFFFF"/>
        <w:rPr>
          <w:rFonts w:ascii="Lato" w:hAnsi="Lato" w:cs="Arial"/>
          <w:b/>
          <w:bCs/>
          <w:color w:val="000000"/>
          <w:sz w:val="28"/>
          <w:szCs w:val="28"/>
        </w:rPr>
      </w:pPr>
    </w:p>
    <w:p w14:paraId="4DC01D4D" w14:textId="77777777" w:rsidR="00900C82" w:rsidRDefault="00900C82">
      <w:pPr>
        <w:shd w:val="clear" w:color="auto" w:fill="FFFFFF"/>
        <w:rPr>
          <w:rFonts w:ascii="Lato" w:hAnsi="Lato" w:cs="Arial"/>
          <w:b/>
          <w:bCs/>
          <w:color w:val="000000"/>
          <w:sz w:val="28"/>
          <w:szCs w:val="28"/>
          <w:u w:val="single"/>
        </w:rPr>
      </w:pPr>
    </w:p>
    <w:p w14:paraId="19974F98" w14:textId="77777777" w:rsidR="00900C82" w:rsidRDefault="00900C82">
      <w:pPr>
        <w:shd w:val="clear" w:color="auto" w:fill="FFFFFF"/>
        <w:rPr>
          <w:rFonts w:ascii="Lato" w:hAnsi="Lato" w:cs="Arial"/>
          <w:b/>
          <w:bCs/>
          <w:color w:val="000000"/>
          <w:sz w:val="28"/>
          <w:szCs w:val="28"/>
          <w:u w:val="single"/>
        </w:rPr>
      </w:pPr>
    </w:p>
    <w:p w14:paraId="4BE43D68" w14:textId="5E3104F0" w:rsidR="00D5582D" w:rsidRPr="00924B80" w:rsidRDefault="00D5582D">
      <w:pPr>
        <w:shd w:val="clear" w:color="auto" w:fill="FFFFFF"/>
        <w:rPr>
          <w:rFonts w:ascii="Lato" w:hAnsi="Lato" w:cs="Arial"/>
          <w:b/>
          <w:bCs/>
          <w:color w:val="000000"/>
          <w:u w:val="single"/>
        </w:rPr>
      </w:pPr>
      <w:r w:rsidRPr="00924B80">
        <w:rPr>
          <w:rFonts w:ascii="Lato" w:hAnsi="Lato" w:cs="Arial"/>
          <w:b/>
          <w:bCs/>
          <w:color w:val="000000"/>
          <w:sz w:val="28"/>
          <w:szCs w:val="28"/>
          <w:u w:val="single"/>
        </w:rPr>
        <w:t xml:space="preserve">Deel 2: </w:t>
      </w:r>
      <w:r w:rsidR="00924B80" w:rsidRPr="00924B80">
        <w:rPr>
          <w:rFonts w:ascii="Lato" w:hAnsi="Lato" w:cs="Arial"/>
          <w:b/>
          <w:bCs/>
          <w:color w:val="000000"/>
          <w:sz w:val="28"/>
          <w:szCs w:val="28"/>
          <w:u w:val="single"/>
        </w:rPr>
        <w:t>D</w:t>
      </w:r>
      <w:r w:rsidRPr="00924B80">
        <w:rPr>
          <w:rFonts w:ascii="Lato" w:hAnsi="Lato" w:cs="Arial"/>
          <w:b/>
          <w:bCs/>
          <w:color w:val="000000"/>
          <w:sz w:val="28"/>
          <w:szCs w:val="28"/>
          <w:u w:val="single"/>
        </w:rPr>
        <w:t xml:space="preserve">e </w:t>
      </w:r>
      <w:r w:rsidR="00924B80" w:rsidRPr="00924B80">
        <w:rPr>
          <w:rFonts w:ascii="Lato" w:hAnsi="Lato" w:cs="Arial"/>
          <w:b/>
          <w:bCs/>
          <w:color w:val="000000"/>
          <w:sz w:val="28"/>
          <w:szCs w:val="28"/>
          <w:u w:val="single"/>
        </w:rPr>
        <w:t>niet zelf gekozen</w:t>
      </w:r>
      <w:r w:rsidRPr="00924B80">
        <w:rPr>
          <w:rFonts w:ascii="Lato" w:hAnsi="Lato" w:cs="Arial"/>
          <w:b/>
          <w:bCs/>
          <w:color w:val="000000"/>
          <w:sz w:val="28"/>
          <w:szCs w:val="28"/>
          <w:u w:val="single"/>
        </w:rPr>
        <w:t xml:space="preserve"> dood</w:t>
      </w:r>
      <w:r w:rsidRPr="00924B80">
        <w:rPr>
          <w:rFonts w:ascii="Lato" w:hAnsi="Lato" w:cs="Arial"/>
          <w:b/>
          <w:bCs/>
          <w:color w:val="000000"/>
          <w:u w:val="single"/>
        </w:rPr>
        <w:br/>
      </w:r>
      <w:r w:rsidRPr="00924B80">
        <w:rPr>
          <w:rFonts w:ascii="Lato" w:hAnsi="Lato" w:cs="Arial"/>
          <w:b/>
          <w:bCs/>
          <w:color w:val="000000"/>
        </w:rPr>
        <w:tab/>
      </w:r>
    </w:p>
    <w:p w14:paraId="3B44C5A4" w14:textId="41486FBB" w:rsidR="00D5582D" w:rsidRDefault="00D5582D">
      <w:pPr>
        <w:shd w:val="clear" w:color="auto" w:fill="FFFFFF"/>
        <w:rPr>
          <w:rFonts w:ascii="Lato" w:hAnsi="Lato" w:cs="Arial"/>
          <w:b/>
          <w:bCs/>
          <w:color w:val="000000"/>
        </w:rPr>
      </w:pPr>
      <w:r>
        <w:rPr>
          <w:rFonts w:ascii="Lato" w:hAnsi="Lato" w:cs="Arial"/>
          <w:b/>
          <w:bCs/>
          <w:color w:val="000000"/>
        </w:rPr>
        <w:t xml:space="preserve"> </w:t>
      </w:r>
      <w:r w:rsidR="00924B80">
        <w:rPr>
          <w:rFonts w:ascii="Lato" w:hAnsi="Lato" w:cs="Arial"/>
          <w:b/>
          <w:bCs/>
          <w:color w:val="000000"/>
        </w:rPr>
        <w:t>G</w:t>
      </w:r>
      <w:r>
        <w:rPr>
          <w:rFonts w:ascii="Lato" w:hAnsi="Lato" w:cs="Arial"/>
          <w:b/>
          <w:bCs/>
          <w:color w:val="000000"/>
        </w:rPr>
        <w:t>oede zorg in tijden van calamiteiten</w:t>
      </w:r>
      <w:r w:rsidR="00681E4D">
        <w:rPr>
          <w:rFonts w:ascii="Lato" w:hAnsi="Lato" w:cs="Arial"/>
          <w:b/>
          <w:bCs/>
          <w:color w:val="000000"/>
        </w:rPr>
        <w:br/>
        <w:t>datum:  2</w:t>
      </w:r>
      <w:r w:rsidR="00681E4D" w:rsidRPr="00681E4D">
        <w:rPr>
          <w:rFonts w:ascii="Lato" w:hAnsi="Lato" w:cs="Arial"/>
          <w:b/>
          <w:bCs/>
          <w:color w:val="000000"/>
          <w:vertAlign w:val="superscript"/>
        </w:rPr>
        <w:t>e</w:t>
      </w:r>
      <w:r w:rsidR="00681E4D">
        <w:rPr>
          <w:rFonts w:ascii="Lato" w:hAnsi="Lato" w:cs="Arial"/>
          <w:b/>
          <w:bCs/>
          <w:color w:val="000000"/>
        </w:rPr>
        <w:t xml:space="preserve"> helft februari of begin maart 2021 </w:t>
      </w:r>
      <w:r w:rsidR="00284AD1">
        <w:rPr>
          <w:rFonts w:ascii="Lato" w:hAnsi="Lato" w:cs="Arial"/>
          <w:b/>
          <w:bCs/>
          <w:color w:val="000000"/>
        </w:rPr>
        <w:t xml:space="preserve"> (vermoedelijk 22 feb 2022)</w:t>
      </w:r>
    </w:p>
    <w:p w14:paraId="175897E2" w14:textId="17C16461" w:rsidR="00924B80" w:rsidRDefault="00924B80">
      <w:pPr>
        <w:shd w:val="clear" w:color="auto" w:fill="FFFFFF"/>
        <w:rPr>
          <w:rFonts w:ascii="Lato" w:hAnsi="Lato" w:cs="Arial"/>
          <w:b/>
          <w:bCs/>
          <w:color w:val="000000"/>
        </w:rPr>
      </w:pPr>
    </w:p>
    <w:p w14:paraId="39243887" w14:textId="4647AF63" w:rsidR="00924B80" w:rsidRPr="00104E7C" w:rsidRDefault="00924B80">
      <w:pPr>
        <w:shd w:val="clear" w:color="auto" w:fill="FFFFFF"/>
        <w:rPr>
          <w:rFonts w:ascii="Lato" w:hAnsi="Lato" w:cs="Arial"/>
          <w:color w:val="000000"/>
        </w:rPr>
      </w:pPr>
      <w:r>
        <w:rPr>
          <w:rFonts w:ascii="Lato" w:hAnsi="Lato" w:cs="Arial"/>
          <w:b/>
          <w:bCs/>
          <w:color w:val="000000"/>
        </w:rPr>
        <w:t xml:space="preserve">Sprekers: </w:t>
      </w:r>
      <w:r w:rsidR="00681E4D">
        <w:rPr>
          <w:rFonts w:ascii="Lato" w:hAnsi="Lato" w:cs="Arial"/>
          <w:b/>
          <w:bCs/>
          <w:color w:val="000000"/>
        </w:rPr>
        <w:t xml:space="preserve"> </w:t>
      </w:r>
      <w:r w:rsidR="00681E4D" w:rsidRPr="00104E7C">
        <w:rPr>
          <w:rFonts w:ascii="Lato" w:hAnsi="Lato" w:cs="Arial"/>
          <w:color w:val="000000"/>
        </w:rPr>
        <w:t xml:space="preserve">José Krijnen, ethica en geestelijk verzorger, specialist ouderengeneeskunde </w:t>
      </w:r>
      <w:r w:rsidR="00104E7C">
        <w:rPr>
          <w:rFonts w:ascii="Lato" w:hAnsi="Lato" w:cs="Arial"/>
          <w:color w:val="000000"/>
        </w:rPr>
        <w:br/>
      </w:r>
      <w:r w:rsidR="00104E7C">
        <w:rPr>
          <w:rFonts w:ascii="Lato" w:hAnsi="Lato" w:cs="Arial"/>
          <w:color w:val="000000"/>
        </w:rPr>
        <w:tab/>
      </w:r>
      <w:r w:rsidR="00681E4D" w:rsidRPr="00104E7C">
        <w:rPr>
          <w:rFonts w:ascii="Lato" w:hAnsi="Lato" w:cs="Arial"/>
          <w:color w:val="000000"/>
        </w:rPr>
        <w:t>(1</w:t>
      </w:r>
      <w:r w:rsidR="00681E4D" w:rsidRPr="00104E7C">
        <w:rPr>
          <w:rFonts w:ascii="Lato" w:hAnsi="Lato" w:cs="Arial"/>
          <w:color w:val="000000"/>
          <w:vertAlign w:val="superscript"/>
        </w:rPr>
        <w:t>e</w:t>
      </w:r>
      <w:r w:rsidR="00681E4D" w:rsidRPr="00104E7C">
        <w:rPr>
          <w:rFonts w:ascii="Lato" w:hAnsi="Lato" w:cs="Arial"/>
          <w:color w:val="000000"/>
        </w:rPr>
        <w:t xml:space="preserve"> lijn), verpleegkundige (2</w:t>
      </w:r>
      <w:r w:rsidR="00681E4D" w:rsidRPr="00104E7C">
        <w:rPr>
          <w:rFonts w:ascii="Lato" w:hAnsi="Lato" w:cs="Arial"/>
          <w:color w:val="000000"/>
          <w:vertAlign w:val="superscript"/>
        </w:rPr>
        <w:t>e</w:t>
      </w:r>
      <w:r w:rsidR="00681E4D" w:rsidRPr="00104E7C">
        <w:rPr>
          <w:rFonts w:ascii="Lato" w:hAnsi="Lato" w:cs="Arial"/>
          <w:color w:val="000000"/>
        </w:rPr>
        <w:t xml:space="preserve"> lijn, niet IC) en Sabine Netters, voorzitter </w:t>
      </w:r>
      <w:r w:rsidR="00104E7C">
        <w:rPr>
          <w:rFonts w:ascii="Lato" w:hAnsi="Lato" w:cs="Arial"/>
          <w:color w:val="000000"/>
        </w:rPr>
        <w:tab/>
      </w:r>
      <w:r w:rsidR="00681E4D" w:rsidRPr="00104E7C">
        <w:rPr>
          <w:rFonts w:ascii="Lato" w:hAnsi="Lato" w:cs="Arial"/>
          <w:color w:val="000000"/>
        </w:rPr>
        <w:t>triagecommissie Isala</w:t>
      </w:r>
      <w:r w:rsidR="00681E4D" w:rsidRPr="00104E7C">
        <w:rPr>
          <w:rFonts w:ascii="Lato" w:hAnsi="Lato" w:cs="Arial"/>
          <w:color w:val="000000"/>
        </w:rPr>
        <w:br/>
      </w:r>
      <w:r w:rsidR="00681E4D">
        <w:rPr>
          <w:rFonts w:ascii="Lato" w:hAnsi="Lato" w:cs="Arial"/>
          <w:b/>
          <w:bCs/>
          <w:color w:val="000000"/>
        </w:rPr>
        <w:t xml:space="preserve">moderatoren: </w:t>
      </w:r>
      <w:r w:rsidR="00681E4D" w:rsidRPr="00104E7C">
        <w:rPr>
          <w:rFonts w:ascii="Lato" w:hAnsi="Lato" w:cs="Arial"/>
          <w:color w:val="000000"/>
        </w:rPr>
        <w:t xml:space="preserve">Sander de Hosson, longarts, Rosa Sleddering arts palliatieve zorg en Nick </w:t>
      </w:r>
      <w:r w:rsidR="00104E7C" w:rsidRPr="00104E7C">
        <w:rPr>
          <w:rFonts w:ascii="Lato" w:hAnsi="Lato" w:cs="Arial"/>
          <w:color w:val="000000"/>
        </w:rPr>
        <w:br/>
      </w:r>
      <w:r w:rsidR="00104E7C" w:rsidRPr="00104E7C">
        <w:rPr>
          <w:rFonts w:ascii="Lato" w:hAnsi="Lato" w:cs="Arial"/>
          <w:color w:val="000000"/>
        </w:rPr>
        <w:tab/>
      </w:r>
      <w:r w:rsidR="00681E4D" w:rsidRPr="00104E7C">
        <w:rPr>
          <w:rFonts w:ascii="Lato" w:hAnsi="Lato" w:cs="Arial"/>
          <w:color w:val="000000"/>
        </w:rPr>
        <w:t>Dekker, AIOS interne geneeskunde</w:t>
      </w:r>
    </w:p>
    <w:p w14:paraId="29673F4F" w14:textId="78F494CF" w:rsidR="00681E4D" w:rsidRDefault="00681E4D">
      <w:pPr>
        <w:shd w:val="clear" w:color="auto" w:fill="FFFFFF"/>
        <w:rPr>
          <w:rFonts w:ascii="Lato" w:hAnsi="Lato" w:cs="Arial"/>
          <w:b/>
          <w:bCs/>
          <w:color w:val="000000"/>
        </w:rPr>
      </w:pPr>
    </w:p>
    <w:p w14:paraId="505F6B8B" w14:textId="77777777" w:rsidR="003A77DD" w:rsidRDefault="00681E4D">
      <w:pPr>
        <w:shd w:val="clear" w:color="auto" w:fill="FFFFFF"/>
        <w:rPr>
          <w:rFonts w:ascii="Lato" w:hAnsi="Lato" w:cs="Arial"/>
          <w:color w:val="000000"/>
        </w:rPr>
      </w:pPr>
      <w:r>
        <w:rPr>
          <w:rFonts w:ascii="Lato" w:hAnsi="Lato" w:cs="Arial"/>
          <w:b/>
          <w:bCs/>
          <w:color w:val="000000"/>
        </w:rPr>
        <w:t xml:space="preserve">Korte omschrijving: </w:t>
      </w:r>
      <w:r w:rsidR="00104E7C" w:rsidRPr="00104E7C">
        <w:rPr>
          <w:rFonts w:ascii="Lato" w:hAnsi="Lato" w:cs="Arial"/>
          <w:color w:val="000000"/>
        </w:rPr>
        <w:t>in deze Webinar</w:t>
      </w:r>
      <w:r w:rsidR="00104E7C">
        <w:rPr>
          <w:rFonts w:ascii="Lato" w:hAnsi="Lato" w:cs="Arial"/>
          <w:b/>
          <w:bCs/>
          <w:color w:val="000000"/>
        </w:rPr>
        <w:t xml:space="preserve"> </w:t>
      </w:r>
      <w:r w:rsidR="00104E7C" w:rsidRPr="00104E7C">
        <w:rPr>
          <w:rFonts w:ascii="Lato" w:hAnsi="Lato" w:cs="Arial"/>
          <w:color w:val="000000"/>
        </w:rPr>
        <w:t xml:space="preserve">willen </w:t>
      </w:r>
      <w:r w:rsidR="00104E7C">
        <w:rPr>
          <w:rFonts w:ascii="Lato" w:hAnsi="Lato" w:cs="Arial"/>
          <w:color w:val="000000"/>
        </w:rPr>
        <w:t xml:space="preserve">we de (dreigende) schaarste als gevolg van Covid-19 belichten.  En dan in het bijzonder de impact die dat heeft op ons allemaal als zorgverleners. We wilden nu eens niet de aandacht alleen maar richten op de dreigende tekorten op de IC, maar juist veel breder dan dat.  </w:t>
      </w:r>
      <w:r w:rsidR="003A77DD">
        <w:rPr>
          <w:rFonts w:ascii="Lato" w:hAnsi="Lato" w:cs="Arial"/>
          <w:color w:val="000000"/>
        </w:rPr>
        <w:t xml:space="preserve">Er wordt weliswaar wel </w:t>
      </w:r>
      <w:r w:rsidR="001B3BAA">
        <w:rPr>
          <w:rFonts w:ascii="Lato" w:hAnsi="Lato" w:cs="Arial"/>
          <w:color w:val="000000"/>
        </w:rPr>
        <w:t xml:space="preserve">uitgelegd wat code zwart nu precies inhoudt, maar er wordt vooral stilgestaan </w:t>
      </w:r>
      <w:r w:rsidR="003A77DD">
        <w:rPr>
          <w:rFonts w:ascii="Lato" w:hAnsi="Lato" w:cs="Arial"/>
          <w:color w:val="000000"/>
        </w:rPr>
        <w:t xml:space="preserve">bij de vraag </w:t>
      </w:r>
      <w:r w:rsidR="001B3BAA">
        <w:rPr>
          <w:rFonts w:ascii="Lato" w:hAnsi="Lato" w:cs="Arial"/>
          <w:color w:val="000000"/>
        </w:rPr>
        <w:t xml:space="preserve">wat </w:t>
      </w:r>
      <w:r w:rsidR="003A77DD">
        <w:rPr>
          <w:rFonts w:ascii="Lato" w:hAnsi="Lato" w:cs="Arial"/>
          <w:color w:val="000000"/>
        </w:rPr>
        <w:t xml:space="preserve">het effect is van </w:t>
      </w:r>
      <w:r w:rsidR="001B3BAA">
        <w:rPr>
          <w:rFonts w:ascii="Lato" w:hAnsi="Lato" w:cs="Arial"/>
          <w:color w:val="000000"/>
        </w:rPr>
        <w:t>d</w:t>
      </w:r>
      <w:r w:rsidR="003A77DD">
        <w:rPr>
          <w:rFonts w:ascii="Lato" w:hAnsi="Lato" w:cs="Arial"/>
          <w:color w:val="000000"/>
        </w:rPr>
        <w:t>e</w:t>
      </w:r>
      <w:r w:rsidR="001B3BAA">
        <w:rPr>
          <w:rFonts w:ascii="Lato" w:hAnsi="Lato" w:cs="Arial"/>
          <w:color w:val="000000"/>
        </w:rPr>
        <w:t xml:space="preserve"> aanhoudende confrontatie met het feit dat je niet de zorg kunt verlenen zoals je gewen</w:t>
      </w:r>
      <w:r w:rsidR="003A77DD">
        <w:rPr>
          <w:rFonts w:ascii="Lato" w:hAnsi="Lato" w:cs="Arial"/>
          <w:color w:val="000000"/>
        </w:rPr>
        <w:t>d</w:t>
      </w:r>
      <w:r w:rsidR="001B3BAA">
        <w:rPr>
          <w:rFonts w:ascii="Lato" w:hAnsi="Lato" w:cs="Arial"/>
          <w:color w:val="000000"/>
        </w:rPr>
        <w:t xml:space="preserve"> bent te doen </w:t>
      </w:r>
      <w:r w:rsidR="003A77DD">
        <w:rPr>
          <w:rFonts w:ascii="Lato" w:hAnsi="Lato" w:cs="Arial"/>
          <w:color w:val="000000"/>
        </w:rPr>
        <w:t>op</w:t>
      </w:r>
      <w:r w:rsidR="001B3BAA">
        <w:rPr>
          <w:rFonts w:ascii="Lato" w:hAnsi="Lato" w:cs="Arial"/>
          <w:color w:val="000000"/>
        </w:rPr>
        <w:t xml:space="preserve"> jou als zorgverlener</w:t>
      </w:r>
      <w:r w:rsidR="003A77DD">
        <w:rPr>
          <w:rFonts w:ascii="Lato" w:hAnsi="Lato" w:cs="Arial"/>
          <w:color w:val="000000"/>
        </w:rPr>
        <w:t>.</w:t>
      </w:r>
      <w:r w:rsidR="003A77DD">
        <w:rPr>
          <w:rFonts w:ascii="Lato" w:hAnsi="Lato" w:cs="Arial"/>
          <w:color w:val="000000"/>
        </w:rPr>
        <w:br/>
      </w:r>
      <w:r w:rsidR="001B3BAA">
        <w:rPr>
          <w:rFonts w:ascii="Lato" w:hAnsi="Lato" w:cs="Arial"/>
          <w:color w:val="000000"/>
        </w:rPr>
        <w:t xml:space="preserve">Dit </w:t>
      </w:r>
      <w:r w:rsidR="003A77DD">
        <w:rPr>
          <w:rFonts w:ascii="Lato" w:hAnsi="Lato" w:cs="Arial"/>
          <w:color w:val="000000"/>
        </w:rPr>
        <w:t xml:space="preserve">kan namelijk leiden </w:t>
      </w:r>
      <w:r w:rsidR="001B3BAA">
        <w:rPr>
          <w:rFonts w:ascii="Lato" w:hAnsi="Lato" w:cs="Arial"/>
          <w:color w:val="000000"/>
        </w:rPr>
        <w:t xml:space="preserve">tot </w:t>
      </w:r>
      <w:r w:rsidR="001B3BAA" w:rsidRPr="001B3BAA">
        <w:rPr>
          <w:rFonts w:ascii="Lato" w:hAnsi="Lato" w:cs="Arial"/>
          <w:i/>
          <w:iCs/>
          <w:color w:val="000000"/>
        </w:rPr>
        <w:t>moral distress</w:t>
      </w:r>
      <w:r w:rsidR="001B3BAA">
        <w:rPr>
          <w:rFonts w:ascii="Lato" w:hAnsi="Lato" w:cs="Arial"/>
          <w:color w:val="000000"/>
        </w:rPr>
        <w:t xml:space="preserve"> en uiteindelijk </w:t>
      </w:r>
      <w:r w:rsidR="003A77DD">
        <w:rPr>
          <w:rFonts w:ascii="Lato" w:hAnsi="Lato" w:cs="Arial"/>
          <w:color w:val="000000"/>
        </w:rPr>
        <w:t>mogelijk</w:t>
      </w:r>
      <w:r w:rsidR="001B3BAA">
        <w:rPr>
          <w:rFonts w:ascii="Lato" w:hAnsi="Lato" w:cs="Arial"/>
          <w:color w:val="000000"/>
        </w:rPr>
        <w:t xml:space="preserve"> tot </w:t>
      </w:r>
      <w:r w:rsidR="001B3BAA" w:rsidRPr="001B3BAA">
        <w:rPr>
          <w:rFonts w:ascii="Lato" w:hAnsi="Lato" w:cs="Arial"/>
          <w:i/>
          <w:iCs/>
          <w:color w:val="000000"/>
        </w:rPr>
        <w:t>moral injury</w:t>
      </w:r>
      <w:r w:rsidR="001B3BAA">
        <w:rPr>
          <w:rFonts w:ascii="Lato" w:hAnsi="Lato" w:cs="Arial"/>
          <w:color w:val="000000"/>
        </w:rPr>
        <w:t xml:space="preserve"> bij zorgverleners. </w:t>
      </w:r>
    </w:p>
    <w:p w14:paraId="60213731" w14:textId="77777777" w:rsidR="00FC0F68" w:rsidRDefault="003A77DD">
      <w:pPr>
        <w:shd w:val="clear" w:color="auto" w:fill="FFFFFF"/>
        <w:rPr>
          <w:rFonts w:ascii="Lato" w:hAnsi="Lato" w:cs="Arial"/>
          <w:color w:val="000000"/>
        </w:rPr>
      </w:pPr>
      <w:r>
        <w:rPr>
          <w:rFonts w:ascii="Lato" w:hAnsi="Lato" w:cs="Arial"/>
          <w:color w:val="000000"/>
        </w:rPr>
        <w:t>Sabine Netters zal  kort uitleggen wat code zwart inhoudt en wat de rol van de palliatieve zorg in deze moet zijn. Vervolgens zal Jose Krijnen</w:t>
      </w:r>
      <w:r w:rsidR="00FC0F68">
        <w:rPr>
          <w:rFonts w:ascii="Lato" w:hAnsi="Lato" w:cs="Arial"/>
          <w:color w:val="000000"/>
        </w:rPr>
        <w:t xml:space="preserve"> die </w:t>
      </w:r>
      <w:r w:rsidR="001B3BAA">
        <w:rPr>
          <w:rFonts w:ascii="Lato" w:hAnsi="Lato" w:cs="Arial"/>
          <w:color w:val="000000"/>
        </w:rPr>
        <w:t xml:space="preserve">als </w:t>
      </w:r>
      <w:r w:rsidR="001B3BAA" w:rsidRPr="00104E7C">
        <w:rPr>
          <w:rFonts w:ascii="Lato" w:hAnsi="Lato" w:cs="Arial"/>
          <w:color w:val="000000"/>
        </w:rPr>
        <w:t>ethica en geestelijk verzorger</w:t>
      </w:r>
      <w:r w:rsidR="001B3BAA">
        <w:rPr>
          <w:rFonts w:ascii="Lato" w:hAnsi="Lato" w:cs="Arial"/>
          <w:color w:val="000000"/>
        </w:rPr>
        <w:t xml:space="preserve"> verbonden </w:t>
      </w:r>
      <w:r w:rsidR="00FC0F68">
        <w:rPr>
          <w:rFonts w:ascii="Lato" w:hAnsi="Lato" w:cs="Arial"/>
          <w:color w:val="000000"/>
        </w:rPr>
        <w:t xml:space="preserve">is </w:t>
      </w:r>
      <w:r w:rsidR="001B3BAA">
        <w:rPr>
          <w:rFonts w:ascii="Lato" w:hAnsi="Lato" w:cs="Arial"/>
          <w:color w:val="000000"/>
        </w:rPr>
        <w:t xml:space="preserve">aan het Elisabeth Twee Steden Ziekenhuis en nauw betrokken </w:t>
      </w:r>
      <w:r w:rsidR="00FC0F68">
        <w:rPr>
          <w:rFonts w:ascii="Lato" w:hAnsi="Lato" w:cs="Arial"/>
          <w:color w:val="000000"/>
        </w:rPr>
        <w:t xml:space="preserve">is </w:t>
      </w:r>
      <w:r w:rsidR="001B3BAA">
        <w:rPr>
          <w:rFonts w:ascii="Lato" w:hAnsi="Lato" w:cs="Arial"/>
          <w:color w:val="000000"/>
        </w:rPr>
        <w:t>bij hun Morele Archief</w:t>
      </w:r>
      <w:r w:rsidR="00FC0F68">
        <w:rPr>
          <w:rFonts w:ascii="Lato" w:hAnsi="Lato" w:cs="Arial"/>
          <w:color w:val="000000"/>
        </w:rPr>
        <w:t xml:space="preserve"> stil staan bij de effecten die dit heeft op zorgmedewerkers</w:t>
      </w:r>
      <w:r w:rsidR="001B3BAA">
        <w:rPr>
          <w:rFonts w:ascii="Lato" w:hAnsi="Lato" w:cs="Arial"/>
          <w:color w:val="000000"/>
        </w:rPr>
        <w:t>. In dit archief zijn</w:t>
      </w:r>
      <w:r w:rsidR="00FC0F68">
        <w:rPr>
          <w:rFonts w:ascii="Lato" w:hAnsi="Lato" w:cs="Arial"/>
          <w:color w:val="000000"/>
        </w:rPr>
        <w:t xml:space="preserve"> namelijk </w:t>
      </w:r>
      <w:r w:rsidR="00FC0F68" w:rsidRPr="00FC0F68">
        <w:rPr>
          <w:rFonts w:ascii="Lato" w:hAnsi="Lato" w:cs="Arial"/>
          <w:i/>
          <w:iCs/>
          <w:color w:val="000000"/>
        </w:rPr>
        <w:t>real-life</w:t>
      </w:r>
      <w:r w:rsidR="001B3BAA">
        <w:rPr>
          <w:rFonts w:ascii="Lato" w:hAnsi="Lato" w:cs="Arial"/>
          <w:color w:val="000000"/>
        </w:rPr>
        <w:t xml:space="preserve"> data verzameld van zorgmedewerkers van alle niveaus. </w:t>
      </w:r>
      <w:r w:rsidR="00FC0F68">
        <w:rPr>
          <w:rFonts w:ascii="Lato" w:hAnsi="Lato" w:cs="Arial"/>
          <w:color w:val="000000"/>
        </w:rPr>
        <w:br/>
      </w:r>
    </w:p>
    <w:p w14:paraId="59FDC49B" w14:textId="42EA3620" w:rsidR="00681E4D" w:rsidRDefault="001B3BAA">
      <w:pPr>
        <w:shd w:val="clear" w:color="auto" w:fill="FFFFFF"/>
        <w:rPr>
          <w:rFonts w:ascii="Lato" w:hAnsi="Lato" w:cs="Arial"/>
          <w:color w:val="000000"/>
        </w:rPr>
      </w:pPr>
      <w:r>
        <w:rPr>
          <w:rFonts w:ascii="Lato" w:hAnsi="Lato" w:cs="Arial"/>
          <w:color w:val="000000"/>
        </w:rPr>
        <w:t>De data geven weer met welke problemen zorgverleners worstel</w:t>
      </w:r>
      <w:r w:rsidR="003A77DD">
        <w:rPr>
          <w:rFonts w:ascii="Lato" w:hAnsi="Lato" w:cs="Arial"/>
          <w:color w:val="000000"/>
        </w:rPr>
        <w:t>den tijdens de 1</w:t>
      </w:r>
      <w:r w:rsidR="003A77DD" w:rsidRPr="003A77DD">
        <w:rPr>
          <w:rFonts w:ascii="Lato" w:hAnsi="Lato" w:cs="Arial"/>
          <w:color w:val="000000"/>
          <w:vertAlign w:val="superscript"/>
        </w:rPr>
        <w:t>e</w:t>
      </w:r>
      <w:r w:rsidR="003A77DD">
        <w:rPr>
          <w:rFonts w:ascii="Lato" w:hAnsi="Lato" w:cs="Arial"/>
          <w:color w:val="000000"/>
        </w:rPr>
        <w:t xml:space="preserve"> golf en waar ze momenteel mee worstelen.</w:t>
      </w:r>
      <w:r w:rsidR="00FC0F68">
        <w:rPr>
          <w:rFonts w:ascii="Lato" w:hAnsi="Lato" w:cs="Arial"/>
          <w:color w:val="000000"/>
        </w:rPr>
        <w:t xml:space="preserve"> </w:t>
      </w:r>
    </w:p>
    <w:p w14:paraId="2E2B3082" w14:textId="0C611D03" w:rsidR="00FC0F68" w:rsidRDefault="00FC0F68">
      <w:pPr>
        <w:shd w:val="clear" w:color="auto" w:fill="FFFFFF"/>
        <w:rPr>
          <w:rFonts w:ascii="Lato" w:hAnsi="Lato" w:cs="Arial"/>
          <w:color w:val="000000"/>
        </w:rPr>
      </w:pPr>
      <w:r>
        <w:rPr>
          <w:rFonts w:ascii="Lato" w:hAnsi="Lato" w:cs="Arial"/>
          <w:color w:val="000000"/>
        </w:rPr>
        <w:t>Vervolgens zal S</w:t>
      </w:r>
      <w:r w:rsidRPr="00FC0F68">
        <w:rPr>
          <w:rFonts w:ascii="Lato" w:hAnsi="Lato" w:cs="Arial"/>
          <w:color w:val="000000"/>
        </w:rPr>
        <w:t xml:space="preserve">aida </w:t>
      </w:r>
      <w:r>
        <w:rPr>
          <w:rFonts w:ascii="Lato" w:hAnsi="Lato" w:cs="Arial"/>
          <w:color w:val="000000"/>
        </w:rPr>
        <w:t>A</w:t>
      </w:r>
      <w:r w:rsidRPr="00FC0F68">
        <w:rPr>
          <w:rFonts w:ascii="Lato" w:hAnsi="Lato" w:cs="Arial"/>
          <w:color w:val="000000"/>
        </w:rPr>
        <w:t xml:space="preserve">oulad </w:t>
      </w:r>
      <w:r>
        <w:rPr>
          <w:rFonts w:ascii="Lato" w:hAnsi="Lato" w:cs="Arial"/>
          <w:color w:val="000000"/>
        </w:rPr>
        <w:t>B</w:t>
      </w:r>
      <w:r w:rsidRPr="00FC0F68">
        <w:rPr>
          <w:rFonts w:ascii="Lato" w:hAnsi="Lato" w:cs="Arial"/>
          <w:color w:val="000000"/>
        </w:rPr>
        <w:t>aktit</w:t>
      </w:r>
      <w:r>
        <w:rPr>
          <w:rFonts w:ascii="Lato" w:hAnsi="Lato" w:cs="Arial"/>
          <w:color w:val="000000"/>
        </w:rPr>
        <w:t>, geestelijk verzorger Radboud UMC in gesprek gaan met een verpleegkundige uit de 2</w:t>
      </w:r>
      <w:r w:rsidRPr="00FC0F68">
        <w:rPr>
          <w:rFonts w:ascii="Lato" w:hAnsi="Lato" w:cs="Arial"/>
          <w:color w:val="000000"/>
          <w:vertAlign w:val="superscript"/>
        </w:rPr>
        <w:t>e</w:t>
      </w:r>
      <w:r>
        <w:rPr>
          <w:rFonts w:ascii="Lato" w:hAnsi="Lato" w:cs="Arial"/>
          <w:color w:val="000000"/>
        </w:rPr>
        <w:t xml:space="preserve"> lijn, een arts uit de 1</w:t>
      </w:r>
      <w:r w:rsidRPr="00FC0F68">
        <w:rPr>
          <w:rFonts w:ascii="Lato" w:hAnsi="Lato" w:cs="Arial"/>
          <w:color w:val="000000"/>
          <w:vertAlign w:val="superscript"/>
        </w:rPr>
        <w:t>e</w:t>
      </w:r>
      <w:r>
        <w:rPr>
          <w:rFonts w:ascii="Lato" w:hAnsi="Lato" w:cs="Arial"/>
          <w:color w:val="000000"/>
        </w:rPr>
        <w:t xml:space="preserve"> lijn en een collega geestelijk verzorger.  Zij zal met hen reflecteren op de informatie die gegeven is door de andere twee sprekers, in het bijzonder over de ervaren morele stress en potentiële injury.  We hopen de avond af te kunnen sluiten met praktische adviezen over hoe we ons allemaal staande kunnen houden</w:t>
      </w:r>
      <w:r w:rsidR="00727350">
        <w:rPr>
          <w:rFonts w:ascii="Lato" w:hAnsi="Lato" w:cs="Arial"/>
          <w:color w:val="000000"/>
        </w:rPr>
        <w:t xml:space="preserve"> op dit moment, maar ook als/wanneer Code Zwart zich aandient.</w:t>
      </w:r>
    </w:p>
    <w:p w14:paraId="1D491FE8" w14:textId="1959B644" w:rsidR="00727350" w:rsidRDefault="00727350">
      <w:pPr>
        <w:shd w:val="clear" w:color="auto" w:fill="FFFFFF"/>
        <w:rPr>
          <w:rFonts w:ascii="Lato" w:hAnsi="Lato" w:cs="Arial"/>
          <w:color w:val="000000"/>
        </w:rPr>
      </w:pPr>
    </w:p>
    <w:p w14:paraId="7B913CF3" w14:textId="77777777" w:rsidR="00900C82" w:rsidRDefault="00900C82">
      <w:pPr>
        <w:shd w:val="clear" w:color="auto" w:fill="FFFFFF"/>
        <w:rPr>
          <w:rFonts w:ascii="Lato" w:hAnsi="Lato" w:cs="Arial"/>
          <w:color w:val="000000"/>
        </w:rPr>
      </w:pPr>
    </w:p>
    <w:p w14:paraId="54901984" w14:textId="77777777" w:rsidR="00900C82" w:rsidRDefault="00900C82">
      <w:pPr>
        <w:shd w:val="clear" w:color="auto" w:fill="FFFFFF"/>
        <w:rPr>
          <w:rFonts w:ascii="Lato" w:hAnsi="Lato" w:cs="Arial"/>
          <w:color w:val="000000"/>
        </w:rPr>
      </w:pPr>
    </w:p>
    <w:p w14:paraId="3D05B599" w14:textId="77777777" w:rsidR="00900C82" w:rsidRDefault="00900C82">
      <w:pPr>
        <w:shd w:val="clear" w:color="auto" w:fill="FFFFFF"/>
        <w:rPr>
          <w:rFonts w:ascii="Lato" w:hAnsi="Lato" w:cs="Arial"/>
          <w:color w:val="000000"/>
        </w:rPr>
      </w:pPr>
    </w:p>
    <w:p w14:paraId="21B1FDE9" w14:textId="372FBA2A" w:rsidR="00727350" w:rsidRDefault="00727350">
      <w:pPr>
        <w:shd w:val="clear" w:color="auto" w:fill="FFFFFF"/>
        <w:rPr>
          <w:rFonts w:ascii="Lato" w:hAnsi="Lato" w:cs="Arial"/>
          <w:color w:val="000000"/>
        </w:rPr>
      </w:pPr>
      <w:r>
        <w:rPr>
          <w:rFonts w:ascii="Lato" w:hAnsi="Lato" w:cs="Arial"/>
          <w:color w:val="000000"/>
        </w:rPr>
        <w:t>PS  we hebben er heel bewust voor gekozen om tijdens deze avond Code Zwart slechts kort aan te stippen en het vooral veel breder te houden.  Ook hebben we er bewust voor gekozen om nu eens de positie van de niet IC zorgmedewerkers aandacht te geven. Vandaar ook de titel: Goede Zorg in Tijden van Calamiteiten.</w:t>
      </w:r>
    </w:p>
    <w:p w14:paraId="7194CF91" w14:textId="74EBE961" w:rsidR="00727350" w:rsidRDefault="00727350">
      <w:pPr>
        <w:shd w:val="clear" w:color="auto" w:fill="FFFFFF"/>
        <w:rPr>
          <w:rFonts w:ascii="Lato" w:hAnsi="Lato" w:cs="Arial"/>
          <w:color w:val="000000"/>
        </w:rPr>
      </w:pPr>
    </w:p>
    <w:p w14:paraId="19652A3F" w14:textId="7FD0FF0E" w:rsidR="00727350" w:rsidRDefault="00727350">
      <w:pPr>
        <w:shd w:val="clear" w:color="auto" w:fill="FFFFFF"/>
        <w:rPr>
          <w:rFonts w:ascii="Lato" w:hAnsi="Lato" w:cs="Arial"/>
          <w:color w:val="000000"/>
        </w:rPr>
      </w:pPr>
      <w:r>
        <w:rPr>
          <w:rFonts w:ascii="Lato" w:hAnsi="Lato" w:cs="Arial"/>
          <w:color w:val="000000"/>
        </w:rPr>
        <w:t>Leerdoelen:</w:t>
      </w:r>
    </w:p>
    <w:p w14:paraId="0FD5CB5A" w14:textId="64133A44" w:rsidR="00727350" w:rsidRDefault="00727350" w:rsidP="00727350">
      <w:pPr>
        <w:pStyle w:val="Lijstalinea"/>
        <w:numPr>
          <w:ilvl w:val="0"/>
          <w:numId w:val="13"/>
        </w:numPr>
        <w:shd w:val="clear" w:color="auto" w:fill="FFFFFF"/>
        <w:rPr>
          <w:rFonts w:ascii="Lato" w:hAnsi="Lato" w:cs="Arial"/>
          <w:color w:val="000000"/>
        </w:rPr>
      </w:pPr>
      <w:r w:rsidRPr="00727350">
        <w:rPr>
          <w:rFonts w:ascii="Lato" w:hAnsi="Lato" w:cs="Arial"/>
          <w:color w:val="000000"/>
        </w:rPr>
        <w:t>Definitie van fase 3 b2/c (</w:t>
      </w:r>
      <w:r w:rsidR="00261A15">
        <w:rPr>
          <w:rFonts w:ascii="Lato" w:hAnsi="Lato" w:cs="Arial"/>
          <w:color w:val="000000"/>
        </w:rPr>
        <w:t>C</w:t>
      </w:r>
      <w:r w:rsidRPr="00727350">
        <w:rPr>
          <w:rFonts w:ascii="Lato" w:hAnsi="Lato" w:cs="Arial"/>
          <w:color w:val="000000"/>
        </w:rPr>
        <w:t xml:space="preserve">ode </w:t>
      </w:r>
      <w:r w:rsidR="00261A15">
        <w:rPr>
          <w:rFonts w:ascii="Lato" w:hAnsi="Lato" w:cs="Arial"/>
          <w:color w:val="000000"/>
        </w:rPr>
        <w:t>Z</w:t>
      </w:r>
      <w:r w:rsidRPr="00727350">
        <w:rPr>
          <w:rFonts w:ascii="Lato" w:hAnsi="Lato" w:cs="Arial"/>
          <w:color w:val="000000"/>
        </w:rPr>
        <w:t>wart in de volksmond)</w:t>
      </w:r>
    </w:p>
    <w:p w14:paraId="15238390" w14:textId="4E5FD44F" w:rsidR="00727350" w:rsidRDefault="00261A15" w:rsidP="00727350">
      <w:pPr>
        <w:pStyle w:val="Lijstalinea"/>
        <w:numPr>
          <w:ilvl w:val="0"/>
          <w:numId w:val="13"/>
        </w:numPr>
        <w:shd w:val="clear" w:color="auto" w:fill="FFFFFF"/>
        <w:rPr>
          <w:rFonts w:ascii="Lato" w:hAnsi="Lato" w:cs="Arial"/>
          <w:color w:val="000000"/>
        </w:rPr>
      </w:pPr>
      <w:r>
        <w:rPr>
          <w:rFonts w:ascii="Lato" w:hAnsi="Lato" w:cs="Arial"/>
          <w:color w:val="000000"/>
        </w:rPr>
        <w:t>Inhoud van de draaiboeken in het bijzonder draaiboek “triage op niet-medische criteria”</w:t>
      </w:r>
    </w:p>
    <w:p w14:paraId="4D60AFE4" w14:textId="7CB45C2B" w:rsidR="00261A15" w:rsidRDefault="00261A15" w:rsidP="00727350">
      <w:pPr>
        <w:pStyle w:val="Lijstalinea"/>
        <w:numPr>
          <w:ilvl w:val="0"/>
          <w:numId w:val="13"/>
        </w:numPr>
        <w:shd w:val="clear" w:color="auto" w:fill="FFFFFF"/>
        <w:rPr>
          <w:rFonts w:ascii="Lato" w:hAnsi="Lato" w:cs="Arial"/>
          <w:color w:val="000000"/>
        </w:rPr>
      </w:pPr>
      <w:r>
        <w:rPr>
          <w:rFonts w:ascii="Lato" w:hAnsi="Lato" w:cs="Arial"/>
          <w:color w:val="000000"/>
        </w:rPr>
        <w:t>Rol van de palliatieve zorg in deze fase</w:t>
      </w:r>
    </w:p>
    <w:p w14:paraId="2E40EBB0" w14:textId="46DE2C11" w:rsidR="00261A15" w:rsidRDefault="00261A15" w:rsidP="00727350">
      <w:pPr>
        <w:pStyle w:val="Lijstalinea"/>
        <w:numPr>
          <w:ilvl w:val="0"/>
          <w:numId w:val="13"/>
        </w:numPr>
        <w:shd w:val="clear" w:color="auto" w:fill="FFFFFF"/>
        <w:rPr>
          <w:rFonts w:ascii="Lato" w:hAnsi="Lato" w:cs="Arial"/>
          <w:color w:val="000000"/>
        </w:rPr>
      </w:pPr>
      <w:r>
        <w:rPr>
          <w:rFonts w:ascii="Lato" w:hAnsi="Lato" w:cs="Arial"/>
          <w:color w:val="000000"/>
        </w:rPr>
        <w:t xml:space="preserve">Definitie van de termen: </w:t>
      </w:r>
      <w:r w:rsidRPr="00261A15">
        <w:rPr>
          <w:rFonts w:ascii="Lato" w:hAnsi="Lato" w:cs="Arial"/>
          <w:i/>
          <w:iCs/>
          <w:color w:val="000000"/>
        </w:rPr>
        <w:t>moral distress and injury</w:t>
      </w:r>
    </w:p>
    <w:p w14:paraId="544D60BD" w14:textId="3BFA6CE0" w:rsidR="00261A15" w:rsidRDefault="00261A15" w:rsidP="00727350">
      <w:pPr>
        <w:pStyle w:val="Lijstalinea"/>
        <w:numPr>
          <w:ilvl w:val="0"/>
          <w:numId w:val="13"/>
        </w:numPr>
        <w:shd w:val="clear" w:color="auto" w:fill="FFFFFF"/>
        <w:rPr>
          <w:rFonts w:ascii="Lato" w:hAnsi="Lato" w:cs="Arial"/>
          <w:color w:val="000000"/>
        </w:rPr>
      </w:pPr>
      <w:r>
        <w:rPr>
          <w:rFonts w:ascii="Lato" w:hAnsi="Lato" w:cs="Arial"/>
          <w:color w:val="000000"/>
        </w:rPr>
        <w:t xml:space="preserve">Epidemiologie van bovengenoemde entiteiten o.b.v. </w:t>
      </w:r>
      <w:r w:rsidRPr="00261A15">
        <w:rPr>
          <w:rFonts w:ascii="Lato" w:hAnsi="Lato" w:cs="Arial"/>
          <w:i/>
          <w:iCs/>
          <w:color w:val="000000"/>
        </w:rPr>
        <w:t>real life</w:t>
      </w:r>
      <w:r>
        <w:rPr>
          <w:rFonts w:ascii="Lato" w:hAnsi="Lato" w:cs="Arial"/>
          <w:color w:val="000000"/>
        </w:rPr>
        <w:t xml:space="preserve"> data uit Nederlands ziekenhuis</w:t>
      </w:r>
    </w:p>
    <w:p w14:paraId="112F9CA7" w14:textId="50AF2815" w:rsidR="00261A15" w:rsidRDefault="00261A15" w:rsidP="00727350">
      <w:pPr>
        <w:pStyle w:val="Lijstalinea"/>
        <w:numPr>
          <w:ilvl w:val="0"/>
          <w:numId w:val="13"/>
        </w:numPr>
        <w:shd w:val="clear" w:color="auto" w:fill="FFFFFF"/>
        <w:rPr>
          <w:rFonts w:ascii="Lato" w:hAnsi="Lato" w:cs="Arial"/>
          <w:color w:val="000000"/>
        </w:rPr>
      </w:pPr>
      <w:r>
        <w:rPr>
          <w:rFonts w:ascii="Lato" w:hAnsi="Lato" w:cs="Arial"/>
          <w:color w:val="000000"/>
        </w:rPr>
        <w:t>Reflecteren en leren van ervaringen van deelnemers aan het ronde tafel gesprek én in de chat omgeving</w:t>
      </w:r>
    </w:p>
    <w:p w14:paraId="6AA17E40" w14:textId="320A6FF8" w:rsidR="00261A15" w:rsidRDefault="00261A15" w:rsidP="00261A15">
      <w:pPr>
        <w:shd w:val="clear" w:color="auto" w:fill="FFFFFF"/>
        <w:rPr>
          <w:rFonts w:ascii="Lato" w:hAnsi="Lato" w:cs="Arial"/>
          <w:color w:val="000000"/>
        </w:rPr>
      </w:pPr>
    </w:p>
    <w:p w14:paraId="55763CDB" w14:textId="79F7D3DA" w:rsidR="00261A15" w:rsidRDefault="00261A15" w:rsidP="00261A15">
      <w:pPr>
        <w:shd w:val="clear" w:color="auto" w:fill="FFFFFF"/>
        <w:rPr>
          <w:rFonts w:ascii="Lato" w:hAnsi="Lato" w:cs="Arial"/>
          <w:color w:val="000000"/>
        </w:rPr>
      </w:pPr>
      <w:r>
        <w:rPr>
          <w:rFonts w:ascii="Lato" w:hAnsi="Lato" w:cs="Arial"/>
          <w:color w:val="000000"/>
        </w:rPr>
        <w:t>Toets vragen:</w:t>
      </w:r>
    </w:p>
    <w:p w14:paraId="70C540FD" w14:textId="4F2F7DFF" w:rsidR="00182BDC" w:rsidRDefault="0057633E" w:rsidP="00182BDC">
      <w:pPr>
        <w:pStyle w:val="Lijstalinea"/>
        <w:numPr>
          <w:ilvl w:val="0"/>
          <w:numId w:val="14"/>
        </w:numPr>
        <w:shd w:val="clear" w:color="auto" w:fill="FFFFFF"/>
        <w:rPr>
          <w:rFonts w:ascii="Lato" w:hAnsi="Lato" w:cs="Arial"/>
          <w:color w:val="000000"/>
        </w:rPr>
      </w:pPr>
      <w:r>
        <w:rPr>
          <w:rFonts w:ascii="Lato" w:hAnsi="Lato" w:cs="Arial"/>
          <w:color w:val="000000"/>
        </w:rPr>
        <w:t>Door wie wordt fase 3 afgekondigd</w:t>
      </w:r>
      <w:r w:rsidR="00261A15">
        <w:rPr>
          <w:rFonts w:ascii="Lato" w:hAnsi="Lato" w:cs="Arial"/>
          <w:color w:val="000000"/>
        </w:rPr>
        <w:t>?</w:t>
      </w:r>
      <w:r w:rsidR="00261A15">
        <w:rPr>
          <w:rFonts w:ascii="Lato" w:hAnsi="Lato" w:cs="Arial"/>
          <w:color w:val="000000"/>
        </w:rPr>
        <w:br/>
        <w:t xml:space="preserve">a- </w:t>
      </w:r>
      <w:r>
        <w:rPr>
          <w:rFonts w:ascii="Lato" w:hAnsi="Lato" w:cs="Arial"/>
          <w:color w:val="000000"/>
        </w:rPr>
        <w:t>door het hoofd van de Landelijke Coordinatie Patiënten Spreiding</w:t>
      </w:r>
      <w:r>
        <w:rPr>
          <w:rFonts w:ascii="Lato" w:hAnsi="Lato" w:cs="Arial"/>
          <w:color w:val="000000"/>
        </w:rPr>
        <w:br/>
        <w:t>b- door de directeur van de IGJ</w:t>
      </w:r>
      <w:r>
        <w:rPr>
          <w:rFonts w:ascii="Lato" w:hAnsi="Lato" w:cs="Arial"/>
          <w:color w:val="000000"/>
        </w:rPr>
        <w:br/>
        <w:t xml:space="preserve">c- </w:t>
      </w:r>
      <w:r w:rsidRPr="0057633E">
        <w:rPr>
          <w:rFonts w:ascii="Lato" w:hAnsi="Lato" w:cs="Arial"/>
          <w:b/>
          <w:bCs/>
          <w:color w:val="000000"/>
        </w:rPr>
        <w:t>door de minister</w:t>
      </w:r>
      <w:r w:rsidRPr="0057633E">
        <w:rPr>
          <w:rFonts w:ascii="Lato" w:hAnsi="Lato" w:cs="Arial"/>
          <w:b/>
          <w:bCs/>
          <w:color w:val="000000"/>
        </w:rPr>
        <w:br/>
      </w:r>
      <w:r>
        <w:rPr>
          <w:rFonts w:ascii="Lato" w:hAnsi="Lato" w:cs="Arial"/>
          <w:color w:val="000000"/>
        </w:rPr>
        <w:t>d- door de directeur van het ziekenhuis</w:t>
      </w:r>
    </w:p>
    <w:p w14:paraId="6C01877C" w14:textId="77777777" w:rsidR="00900C82" w:rsidRPr="00900C82" w:rsidRDefault="00900C82" w:rsidP="00900C82">
      <w:pPr>
        <w:pStyle w:val="Lijstalinea"/>
        <w:shd w:val="clear" w:color="auto" w:fill="FFFFFF"/>
        <w:ind w:left="720"/>
        <w:rPr>
          <w:rFonts w:ascii="Lato" w:hAnsi="Lato" w:cs="Arial"/>
          <w:color w:val="000000"/>
        </w:rPr>
      </w:pPr>
    </w:p>
    <w:p w14:paraId="168B6696" w14:textId="5A5B1881" w:rsidR="0057633E" w:rsidRDefault="0057633E" w:rsidP="0057633E">
      <w:pPr>
        <w:pStyle w:val="Lijstalinea"/>
        <w:numPr>
          <w:ilvl w:val="0"/>
          <w:numId w:val="14"/>
        </w:numPr>
        <w:shd w:val="clear" w:color="auto" w:fill="FFFFFF"/>
        <w:rPr>
          <w:rFonts w:ascii="Lato" w:hAnsi="Lato" w:cs="Arial"/>
          <w:color w:val="000000"/>
        </w:rPr>
      </w:pPr>
      <w:r>
        <w:rPr>
          <w:rFonts w:ascii="Lato" w:hAnsi="Lato" w:cs="Arial"/>
          <w:color w:val="000000"/>
        </w:rPr>
        <w:t>De verschillende stadia binnen fase 3 (dus fase 3a, 3b en 3c) worden ook landelijk afgekondigd, dat betekent dus dat ook binnen fase 3 er geen verschil is tussen ziekenhuis a en b juist/</w:t>
      </w:r>
      <w:r w:rsidRPr="0057633E">
        <w:rPr>
          <w:rFonts w:ascii="Lato" w:hAnsi="Lato" w:cs="Arial"/>
          <w:b/>
          <w:bCs/>
          <w:color w:val="000000"/>
        </w:rPr>
        <w:t>onjuist</w:t>
      </w:r>
      <w:r>
        <w:rPr>
          <w:rFonts w:ascii="Lato" w:hAnsi="Lato" w:cs="Arial"/>
          <w:b/>
          <w:bCs/>
          <w:color w:val="000000"/>
        </w:rPr>
        <w:br/>
      </w:r>
      <w:r>
        <w:rPr>
          <w:rFonts w:ascii="Lato" w:hAnsi="Lato" w:cs="Arial"/>
          <w:b/>
          <w:bCs/>
          <w:color w:val="000000"/>
        </w:rPr>
        <w:br/>
      </w:r>
      <w:r w:rsidRPr="0057633E">
        <w:rPr>
          <w:rFonts w:ascii="Lato" w:hAnsi="Lato" w:cs="Arial"/>
          <w:color w:val="000000"/>
        </w:rPr>
        <w:t>onjuist</w:t>
      </w:r>
      <w:r>
        <w:rPr>
          <w:rFonts w:ascii="Lato" w:hAnsi="Lato" w:cs="Arial"/>
          <w:color w:val="000000"/>
        </w:rPr>
        <w:t>; overgangen binnen fase 3 zijn lokaal- en tijdsgebonden en variëren per ziekenhuis</w:t>
      </w:r>
    </w:p>
    <w:p w14:paraId="73C7EA99" w14:textId="77777777" w:rsidR="00182BDC" w:rsidRDefault="00182BDC" w:rsidP="00182BDC">
      <w:pPr>
        <w:pStyle w:val="Lijstalinea"/>
        <w:shd w:val="clear" w:color="auto" w:fill="FFFFFF"/>
        <w:ind w:left="720"/>
        <w:rPr>
          <w:rFonts w:ascii="Lato" w:hAnsi="Lato" w:cs="Arial"/>
          <w:color w:val="000000"/>
        </w:rPr>
      </w:pPr>
    </w:p>
    <w:p w14:paraId="4B21594B" w14:textId="77777777" w:rsidR="00900C82" w:rsidRDefault="00900C82" w:rsidP="00900C82">
      <w:pPr>
        <w:pStyle w:val="Lijstalinea"/>
        <w:shd w:val="clear" w:color="auto" w:fill="FFFFFF"/>
        <w:ind w:left="720"/>
        <w:rPr>
          <w:rFonts w:ascii="Lato" w:hAnsi="Lato" w:cs="Arial"/>
          <w:color w:val="000000"/>
        </w:rPr>
      </w:pPr>
    </w:p>
    <w:p w14:paraId="596B60C5" w14:textId="77777777" w:rsidR="00900C82" w:rsidRPr="00900C82" w:rsidRDefault="00900C82" w:rsidP="00900C82">
      <w:pPr>
        <w:pStyle w:val="Lijstalinea"/>
        <w:rPr>
          <w:rFonts w:ascii="Lato" w:hAnsi="Lato" w:cs="Arial"/>
          <w:color w:val="000000"/>
        </w:rPr>
      </w:pPr>
    </w:p>
    <w:p w14:paraId="07336768" w14:textId="11B796D0" w:rsidR="00182BDC" w:rsidRPr="00900C82" w:rsidRDefault="00D32FFB" w:rsidP="00182BDC">
      <w:pPr>
        <w:pStyle w:val="Lijstalinea"/>
        <w:numPr>
          <w:ilvl w:val="0"/>
          <w:numId w:val="14"/>
        </w:numPr>
        <w:shd w:val="clear" w:color="auto" w:fill="FFFFFF"/>
        <w:rPr>
          <w:rFonts w:ascii="Lato" w:hAnsi="Lato" w:cs="Arial"/>
          <w:color w:val="000000"/>
        </w:rPr>
      </w:pPr>
      <w:r>
        <w:rPr>
          <w:rFonts w:ascii="Lato" w:hAnsi="Lato" w:cs="Arial"/>
          <w:color w:val="000000"/>
        </w:rPr>
        <w:t>In fase 3b (striktere triage op medische gronden) worden patiënten vanaf welke Clinical Frailty Score niet meer opgenomen op de IC?</w:t>
      </w:r>
      <w:r>
        <w:rPr>
          <w:rFonts w:ascii="Lato" w:hAnsi="Lato" w:cs="Arial"/>
          <w:color w:val="000000"/>
        </w:rPr>
        <w:br/>
        <w:t>a- vanaf een CFS van 7</w:t>
      </w:r>
      <w:r>
        <w:rPr>
          <w:rFonts w:ascii="Lato" w:hAnsi="Lato" w:cs="Arial"/>
          <w:color w:val="000000"/>
        </w:rPr>
        <w:br/>
        <w:t>b- vanaf een CFS van 6</w:t>
      </w:r>
      <w:r>
        <w:rPr>
          <w:rFonts w:ascii="Lato" w:hAnsi="Lato" w:cs="Arial"/>
          <w:color w:val="000000"/>
        </w:rPr>
        <w:br/>
        <w:t xml:space="preserve">c- </w:t>
      </w:r>
      <w:r w:rsidRPr="00D32FFB">
        <w:rPr>
          <w:rFonts w:ascii="Lato" w:hAnsi="Lato" w:cs="Arial"/>
          <w:b/>
          <w:bCs/>
          <w:color w:val="000000"/>
        </w:rPr>
        <w:t>vanaf een CFS van 5</w:t>
      </w:r>
      <w:r w:rsidRPr="00D32FFB">
        <w:rPr>
          <w:rFonts w:ascii="Lato" w:hAnsi="Lato" w:cs="Arial"/>
          <w:b/>
          <w:bCs/>
          <w:color w:val="000000"/>
        </w:rPr>
        <w:br/>
      </w:r>
      <w:r>
        <w:rPr>
          <w:rFonts w:ascii="Lato" w:hAnsi="Lato" w:cs="Arial"/>
          <w:color w:val="000000"/>
        </w:rPr>
        <w:t>d- vanaf een CFS van 4</w:t>
      </w:r>
    </w:p>
    <w:p w14:paraId="5DB516AA" w14:textId="77777777" w:rsidR="00182BDC" w:rsidRDefault="00182BDC" w:rsidP="00182BDC">
      <w:pPr>
        <w:pStyle w:val="Lijstalinea"/>
        <w:shd w:val="clear" w:color="auto" w:fill="FFFFFF"/>
        <w:ind w:left="720"/>
        <w:rPr>
          <w:rFonts w:ascii="Lato" w:hAnsi="Lato" w:cs="Arial"/>
          <w:color w:val="000000"/>
        </w:rPr>
      </w:pPr>
    </w:p>
    <w:p w14:paraId="231FEDC7" w14:textId="4B35BD22" w:rsidR="00D32FFB" w:rsidRDefault="00D32FFB" w:rsidP="0057633E">
      <w:pPr>
        <w:pStyle w:val="Lijstalinea"/>
        <w:numPr>
          <w:ilvl w:val="0"/>
          <w:numId w:val="14"/>
        </w:numPr>
        <w:shd w:val="clear" w:color="auto" w:fill="FFFFFF"/>
        <w:rPr>
          <w:rFonts w:ascii="Lato" w:hAnsi="Lato" w:cs="Arial"/>
          <w:color w:val="000000"/>
        </w:rPr>
      </w:pPr>
      <w:r>
        <w:rPr>
          <w:rFonts w:ascii="Lato" w:hAnsi="Lato" w:cs="Arial"/>
          <w:color w:val="000000"/>
        </w:rPr>
        <w:t>In fase 3c is er sprake van triage op basis van niet-medische overwegingen. Deze triage vindt plaats in een bepaalde volgorde. Wat is de juiste volgorde?</w:t>
      </w:r>
      <w:r>
        <w:rPr>
          <w:rFonts w:ascii="Lato" w:hAnsi="Lato" w:cs="Arial"/>
          <w:color w:val="000000"/>
        </w:rPr>
        <w:br/>
        <w:t>a- fair-innings -&gt; werkzaam in de zorg -&gt; kortere IC duur -&gt; loting</w:t>
      </w:r>
      <w:r>
        <w:rPr>
          <w:rFonts w:ascii="Lato" w:hAnsi="Lato" w:cs="Arial"/>
          <w:color w:val="000000"/>
        </w:rPr>
        <w:br/>
        <w:t>b- gevaccineerden -&gt; ongevaccineerden -&gt; fair innings -&gt; loting</w:t>
      </w:r>
      <w:r>
        <w:rPr>
          <w:rFonts w:ascii="Lato" w:hAnsi="Lato" w:cs="Arial"/>
          <w:color w:val="000000"/>
        </w:rPr>
        <w:br/>
        <w:t xml:space="preserve">c- </w:t>
      </w:r>
      <w:r w:rsidRPr="00AE5383">
        <w:rPr>
          <w:rFonts w:ascii="Lato" w:hAnsi="Lato" w:cs="Arial"/>
          <w:b/>
          <w:bCs/>
          <w:color w:val="000000"/>
        </w:rPr>
        <w:t>kortere IC duur -&gt;</w:t>
      </w:r>
      <w:r w:rsidR="00AE5383" w:rsidRPr="00AE5383">
        <w:rPr>
          <w:rFonts w:ascii="Lato" w:hAnsi="Lato" w:cs="Arial"/>
          <w:b/>
          <w:bCs/>
          <w:color w:val="000000"/>
        </w:rPr>
        <w:t xml:space="preserve"> </w:t>
      </w:r>
      <w:r w:rsidR="00AE5383" w:rsidRPr="00AE5383">
        <w:rPr>
          <w:rFonts w:ascii="Lato" w:hAnsi="Lato" w:cs="Arial"/>
          <w:b/>
          <w:bCs/>
          <w:color w:val="000000"/>
        </w:rPr>
        <w:t xml:space="preserve">werkzaam in de zorg -&gt; </w:t>
      </w:r>
      <w:r w:rsidRPr="00AE5383">
        <w:rPr>
          <w:rFonts w:ascii="Lato" w:hAnsi="Lato" w:cs="Arial"/>
          <w:b/>
          <w:bCs/>
          <w:color w:val="000000"/>
        </w:rPr>
        <w:t xml:space="preserve"> fair-innings -&gt; loting</w:t>
      </w:r>
      <w:r>
        <w:rPr>
          <w:rFonts w:ascii="Lato" w:hAnsi="Lato" w:cs="Arial"/>
          <w:color w:val="000000"/>
        </w:rPr>
        <w:br/>
        <w:t>d- dit gaat louter obv first come – first served</w:t>
      </w:r>
    </w:p>
    <w:p w14:paraId="67A5A694" w14:textId="77777777" w:rsidR="00182BDC" w:rsidRDefault="00182BDC" w:rsidP="00182BDC">
      <w:pPr>
        <w:pStyle w:val="Lijstalinea"/>
        <w:shd w:val="clear" w:color="auto" w:fill="FFFFFF"/>
        <w:ind w:left="720"/>
        <w:rPr>
          <w:rFonts w:ascii="Lato" w:hAnsi="Lato" w:cs="Arial"/>
          <w:color w:val="000000"/>
        </w:rPr>
      </w:pPr>
    </w:p>
    <w:p w14:paraId="3054AF32" w14:textId="52E0FD9F" w:rsidR="003A77DD" w:rsidRPr="00900C82" w:rsidRDefault="00182BDC" w:rsidP="00900C82">
      <w:pPr>
        <w:pStyle w:val="Lijstalinea"/>
        <w:numPr>
          <w:ilvl w:val="0"/>
          <w:numId w:val="14"/>
        </w:numPr>
        <w:shd w:val="clear" w:color="auto" w:fill="FFFFFF"/>
        <w:rPr>
          <w:rFonts w:ascii="Lato" w:hAnsi="Lato" w:cs="Arial"/>
          <w:color w:val="000000"/>
        </w:rPr>
      </w:pPr>
      <w:r w:rsidRPr="00182BDC">
        <w:rPr>
          <w:rFonts w:ascii="Lato" w:hAnsi="Lato" w:cs="Arial"/>
          <w:color w:val="000000"/>
        </w:rPr>
        <w:t>Moral distress of morele stress wordt ervaren als iema</w:t>
      </w:r>
      <w:r>
        <w:rPr>
          <w:rFonts w:ascii="Lato" w:hAnsi="Lato" w:cs="Arial"/>
          <w:color w:val="000000"/>
        </w:rPr>
        <w:t xml:space="preserve">nd weet wat morel goed is om te doen, maar niet in staat is (of wordt gesteld) om dat vervolgens te doen. Dit is </w:t>
      </w:r>
      <w:r w:rsidRPr="00182BDC">
        <w:rPr>
          <w:rFonts w:ascii="Lato" w:hAnsi="Lato" w:cs="Arial"/>
          <w:b/>
          <w:bCs/>
          <w:color w:val="000000"/>
        </w:rPr>
        <w:t>juist</w:t>
      </w:r>
      <w:r>
        <w:rPr>
          <w:rFonts w:ascii="Lato" w:hAnsi="Lato" w:cs="Arial"/>
          <w:color w:val="000000"/>
        </w:rPr>
        <w:t>/onjuist</w:t>
      </w:r>
    </w:p>
    <w:p w14:paraId="0FF0A963" w14:textId="77777777" w:rsidR="003A77DD" w:rsidRPr="00182BDC" w:rsidRDefault="003A77DD">
      <w:pPr>
        <w:shd w:val="clear" w:color="auto" w:fill="FFFFFF"/>
        <w:rPr>
          <w:rFonts w:ascii="Lato" w:hAnsi="Lato" w:cs="Arial"/>
          <w:b/>
          <w:bCs/>
          <w:color w:val="000000"/>
        </w:rPr>
      </w:pPr>
    </w:p>
    <w:p w14:paraId="41E277E2" w14:textId="5DD6AE7C" w:rsidR="00681E4D" w:rsidRDefault="00681E4D">
      <w:pPr>
        <w:shd w:val="clear" w:color="auto" w:fill="FFFFFF"/>
        <w:rPr>
          <w:rFonts w:ascii="Lato" w:hAnsi="Lato" w:cs="Arial"/>
          <w:b/>
          <w:bCs/>
          <w:color w:val="000000"/>
        </w:rPr>
      </w:pPr>
      <w:r>
        <w:rPr>
          <w:rFonts w:ascii="Lato" w:hAnsi="Lato" w:cs="Arial"/>
          <w:b/>
          <w:bCs/>
          <w:color w:val="000000"/>
        </w:rPr>
        <w:t>Literatuur:</w:t>
      </w:r>
    </w:p>
    <w:p w14:paraId="036FAC34" w14:textId="01CC3C64" w:rsidR="00AE5383" w:rsidRDefault="00AE5383">
      <w:pPr>
        <w:shd w:val="clear" w:color="auto" w:fill="FFFFFF"/>
        <w:rPr>
          <w:rFonts w:ascii="Lato" w:eastAsia="Times New Roman" w:hAnsi="Lato" w:cs="Arial"/>
          <w:color w:val="000000"/>
          <w:lang w:eastAsia="nl-NL"/>
        </w:rPr>
      </w:pPr>
    </w:p>
    <w:p w14:paraId="4B3F5044" w14:textId="799E5D90" w:rsidR="00AE5383" w:rsidRDefault="00AE5383" w:rsidP="00AE5383">
      <w:pPr>
        <w:shd w:val="clear" w:color="auto" w:fill="FFFFFF"/>
        <w:rPr>
          <w:rFonts w:ascii="Lato" w:eastAsia="Times New Roman" w:hAnsi="Lato" w:cs="Arial"/>
          <w:color w:val="000000"/>
          <w:lang w:val="en-GB" w:eastAsia="nl-NL"/>
        </w:rPr>
      </w:pPr>
      <w:r w:rsidRPr="00AE5383">
        <w:rPr>
          <w:rFonts w:ascii="Lato" w:eastAsia="Times New Roman" w:hAnsi="Lato" w:cs="Arial"/>
          <w:color w:val="000000"/>
          <w:lang w:val="en-GB" w:eastAsia="nl-NL"/>
        </w:rPr>
        <w:t>Pandemic  ICU triage challenge and medical ethics</w:t>
      </w:r>
      <w:r>
        <w:rPr>
          <w:rFonts w:ascii="Lato" w:eastAsia="Times New Roman" w:hAnsi="Lato" w:cs="Arial"/>
          <w:color w:val="000000"/>
          <w:lang w:val="en-GB" w:eastAsia="nl-NL"/>
        </w:rPr>
        <w:t xml:space="preserve">; Netters, Dekker et al </w:t>
      </w:r>
      <w:r w:rsidRPr="00AE5383">
        <w:rPr>
          <w:rFonts w:ascii="Lato" w:eastAsia="Times New Roman" w:hAnsi="Lato" w:cs="Arial"/>
          <w:color w:val="000000"/>
          <w:lang w:val="en-GB" w:eastAsia="nl-NL"/>
        </w:rPr>
        <w:t xml:space="preserve"> BMJ supp &amp; pall care  </w:t>
      </w:r>
      <w:hyperlink r:id="rId11" w:history="1">
        <w:r w:rsidRPr="00FC1B4A">
          <w:rPr>
            <w:rStyle w:val="Hyperlink"/>
            <w:rFonts w:ascii="Lato" w:eastAsia="Times New Roman" w:hAnsi="Lato" w:cs="Arial"/>
            <w:lang w:val="en-GB" w:eastAsia="nl-NL"/>
          </w:rPr>
          <w:t>https://spcare.bmj.com/content/early/2021/02/04/bmjspcare-2020-002793</w:t>
        </w:r>
      </w:hyperlink>
    </w:p>
    <w:p w14:paraId="1F29FD0E" w14:textId="7829E119" w:rsidR="00011004" w:rsidRDefault="00AE5383" w:rsidP="00AE5383">
      <w:pPr>
        <w:shd w:val="clear" w:color="auto" w:fill="FFFFFF"/>
        <w:rPr>
          <w:rFonts w:ascii="Lato" w:eastAsia="Times New Roman" w:hAnsi="Lato" w:cs="Arial"/>
          <w:color w:val="000000"/>
          <w:lang w:eastAsia="nl-NL"/>
        </w:rPr>
      </w:pPr>
      <w:r w:rsidRPr="00AE5383">
        <w:rPr>
          <w:rFonts w:ascii="Lato" w:eastAsia="Times New Roman" w:hAnsi="Lato" w:cs="Arial"/>
          <w:color w:val="000000"/>
          <w:lang w:eastAsia="nl-NL"/>
        </w:rPr>
        <w:t>Draaiboek op Medische Gronden N</w:t>
      </w:r>
      <w:r>
        <w:rPr>
          <w:rFonts w:ascii="Lato" w:eastAsia="Times New Roman" w:hAnsi="Lato" w:cs="Arial"/>
          <w:color w:val="000000"/>
          <w:lang w:eastAsia="nl-NL"/>
        </w:rPr>
        <w:t xml:space="preserve">VIC: </w:t>
      </w:r>
      <w:hyperlink r:id="rId12" w:history="1">
        <w:r w:rsidRPr="00FC1B4A">
          <w:rPr>
            <w:rStyle w:val="Hyperlink"/>
            <w:rFonts w:ascii="Lato" w:eastAsia="Times New Roman" w:hAnsi="Lato" w:cs="Arial"/>
            <w:lang w:eastAsia="nl-NL"/>
          </w:rPr>
          <w:t>https://nvic.nl/sites/nvic.nl/files/Draaiboek%20Pandemie%20deel%201%20versie2.0%20-%20160620%2012.pdf</w:t>
        </w:r>
      </w:hyperlink>
    </w:p>
    <w:p w14:paraId="5F9BE3AD" w14:textId="77777777" w:rsidR="00011004" w:rsidRDefault="00011004" w:rsidP="00AE5383">
      <w:pPr>
        <w:shd w:val="clear" w:color="auto" w:fill="FFFFFF"/>
        <w:rPr>
          <w:rFonts w:ascii="Lato" w:eastAsia="Times New Roman" w:hAnsi="Lato" w:cs="Arial"/>
          <w:color w:val="000000"/>
          <w:lang w:eastAsia="nl-NL"/>
        </w:rPr>
      </w:pPr>
    </w:p>
    <w:p w14:paraId="6736F9E8" w14:textId="28DDCA05" w:rsidR="00AE5383" w:rsidRDefault="00011004" w:rsidP="00AE5383">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Draaiboek Triage op niet-medische overwegingen: </w:t>
      </w:r>
      <w:hyperlink r:id="rId13" w:history="1">
        <w:r w:rsidRPr="00FC1B4A">
          <w:rPr>
            <w:rStyle w:val="Hyperlink"/>
            <w:rFonts w:ascii="Lato" w:eastAsia="Times New Roman" w:hAnsi="Lato" w:cs="Arial"/>
            <w:lang w:eastAsia="nl-NL"/>
          </w:rPr>
          <w:t>https://www.demedischspecialist.nl/sites/default/files/Draaiboek%20Triage%20op%20basis%20van%20niet-medische%20overwegingen%20voor%20IC-opname%20ten%20tijde%20van%20fase%203_COVID-19%20versie2.pdf</w:t>
        </w:r>
      </w:hyperlink>
      <w:r>
        <w:rPr>
          <w:rFonts w:ascii="Lato" w:eastAsia="Times New Roman" w:hAnsi="Lato" w:cs="Arial"/>
          <w:color w:val="000000"/>
          <w:lang w:eastAsia="nl-NL"/>
        </w:rPr>
        <w:br/>
      </w:r>
    </w:p>
    <w:p w14:paraId="264F7AA9" w14:textId="2894ECD3" w:rsidR="00AE5383" w:rsidRDefault="00AE5383" w:rsidP="00AE5383">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Illustratieve strips uit BMJ: </w:t>
      </w:r>
      <w:hyperlink r:id="rId14" w:history="1">
        <w:r w:rsidRPr="00FC1B4A">
          <w:rPr>
            <w:rStyle w:val="Hyperlink"/>
            <w:rFonts w:ascii="Lato" w:eastAsia="Times New Roman" w:hAnsi="Lato" w:cs="Arial"/>
            <w:lang w:eastAsia="nl-NL"/>
          </w:rPr>
          <w:t>https://www.vitaltalk.org/wp-content/uploads/Nathan-Gray-Graphics.pdf</w:t>
        </w:r>
      </w:hyperlink>
    </w:p>
    <w:p w14:paraId="738649DB" w14:textId="77777777" w:rsidR="00AE5383" w:rsidRPr="00AE5383" w:rsidRDefault="00AE5383">
      <w:pPr>
        <w:shd w:val="clear" w:color="auto" w:fill="FFFFFF"/>
        <w:rPr>
          <w:rFonts w:ascii="Lato" w:eastAsia="Times New Roman" w:hAnsi="Lato" w:cs="Arial"/>
          <w:color w:val="000000"/>
          <w:lang w:eastAsia="nl-NL"/>
        </w:rPr>
      </w:pPr>
    </w:p>
    <w:p w14:paraId="5C26A600" w14:textId="77777777" w:rsidR="00900C82" w:rsidRDefault="00900C82">
      <w:pPr>
        <w:shd w:val="clear" w:color="auto" w:fill="FFFFFF"/>
        <w:rPr>
          <w:rFonts w:ascii="Lato" w:eastAsia="Times New Roman" w:hAnsi="Lato" w:cs="Arial"/>
          <w:color w:val="000000"/>
          <w:lang w:eastAsia="nl-NL"/>
        </w:rPr>
      </w:pPr>
    </w:p>
    <w:p w14:paraId="16303B0B" w14:textId="77777777" w:rsidR="00900C82" w:rsidRDefault="00900C82">
      <w:pPr>
        <w:shd w:val="clear" w:color="auto" w:fill="FFFFFF"/>
        <w:rPr>
          <w:rFonts w:ascii="Lato" w:eastAsia="Times New Roman" w:hAnsi="Lato" w:cs="Arial"/>
          <w:color w:val="000000"/>
          <w:lang w:eastAsia="nl-NL"/>
        </w:rPr>
      </w:pPr>
    </w:p>
    <w:p w14:paraId="207C5327" w14:textId="77777777" w:rsidR="00900C82" w:rsidRDefault="00900C82">
      <w:pPr>
        <w:shd w:val="clear" w:color="auto" w:fill="FFFFFF"/>
        <w:rPr>
          <w:rFonts w:ascii="Lato" w:eastAsia="Times New Roman" w:hAnsi="Lato" w:cs="Arial"/>
          <w:color w:val="000000"/>
          <w:lang w:eastAsia="nl-NL"/>
        </w:rPr>
      </w:pPr>
    </w:p>
    <w:p w14:paraId="50C26456" w14:textId="5355DFEC" w:rsidR="00681E4D" w:rsidRDefault="00681E4D">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Radiofragment NPO1 over de impact van Corona op geestelijk verzorgers: </w:t>
      </w:r>
      <w:hyperlink r:id="rId15" w:history="1">
        <w:r w:rsidR="00F30D1A" w:rsidRPr="00FC1B4A">
          <w:rPr>
            <w:rStyle w:val="Hyperlink"/>
            <w:rFonts w:ascii="Lato" w:eastAsia="Times New Roman" w:hAnsi="Lato" w:cs="Arial"/>
            <w:lang w:eastAsia="nl-NL"/>
          </w:rPr>
          <w:t>https://www.nporadio1.nl/fragmenten/hilversum-uit/c89dba45-4955-4160-8d3e-00223a23acfe/2021-05-15-de-impact-van-corona-op-geestelijk-verzorgers</w:t>
        </w:r>
      </w:hyperlink>
    </w:p>
    <w:p w14:paraId="482E657C" w14:textId="5AD3B0C7" w:rsidR="00F30D1A" w:rsidRDefault="00F30D1A">
      <w:pPr>
        <w:shd w:val="clear" w:color="auto" w:fill="FFFFFF"/>
        <w:rPr>
          <w:rFonts w:ascii="Lato" w:eastAsia="Times New Roman" w:hAnsi="Lato" w:cs="Arial"/>
          <w:color w:val="000000"/>
          <w:lang w:eastAsia="nl-NL"/>
        </w:rPr>
      </w:pPr>
    </w:p>
    <w:p w14:paraId="0631964B" w14:textId="53EE45F6" w:rsidR="00182BDC" w:rsidRDefault="00182BDC">
      <w:pPr>
        <w:shd w:val="clear" w:color="auto" w:fill="FFFFFF"/>
        <w:rPr>
          <w:rFonts w:ascii="Lato" w:eastAsia="Times New Roman" w:hAnsi="Lato" w:cs="Arial"/>
          <w:color w:val="000000"/>
          <w:lang w:val="en-GB" w:eastAsia="nl-NL"/>
        </w:rPr>
      </w:pPr>
      <w:r w:rsidRPr="00182BDC">
        <w:rPr>
          <w:rFonts w:ascii="Lato" w:eastAsia="Times New Roman" w:hAnsi="Lato" w:cs="Arial"/>
          <w:color w:val="000000"/>
          <w:lang w:val="en-GB" w:eastAsia="nl-NL"/>
        </w:rPr>
        <w:t>Coronavirus Disease 2019 immediately increases b</w:t>
      </w:r>
      <w:r>
        <w:rPr>
          <w:rFonts w:ascii="Lato" w:eastAsia="Times New Roman" w:hAnsi="Lato" w:cs="Arial"/>
          <w:color w:val="000000"/>
          <w:lang w:val="en-GB" w:eastAsia="nl-NL"/>
        </w:rPr>
        <w:t xml:space="preserve">urnout symptoms in ICU professionals: a longitudinal cohort study; Niek Kok et al; </w:t>
      </w:r>
      <w:hyperlink r:id="rId16" w:history="1">
        <w:r w:rsidRPr="00FC1B4A">
          <w:rPr>
            <w:rStyle w:val="Hyperlink"/>
            <w:rFonts w:ascii="Lato" w:eastAsia="Times New Roman" w:hAnsi="Lato" w:cs="Arial"/>
            <w:lang w:val="en-GB" w:eastAsia="nl-NL"/>
          </w:rPr>
          <w:t>https://pubmed.ncbi.nlm.nih.gov/33555778/</w:t>
        </w:r>
      </w:hyperlink>
    </w:p>
    <w:p w14:paraId="6A8661D3" w14:textId="77777777" w:rsidR="00182BDC" w:rsidRPr="00182BDC" w:rsidRDefault="00182BDC">
      <w:pPr>
        <w:shd w:val="clear" w:color="auto" w:fill="FFFFFF"/>
        <w:rPr>
          <w:rFonts w:ascii="Lato" w:eastAsia="Times New Roman" w:hAnsi="Lato" w:cs="Arial"/>
          <w:color w:val="000000"/>
          <w:lang w:val="en-GB" w:eastAsia="nl-NL"/>
        </w:rPr>
      </w:pPr>
    </w:p>
    <w:p w14:paraId="42B00087" w14:textId="7CAC3B9E" w:rsidR="00F30D1A" w:rsidRDefault="00EC7018">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Gastblog Sophie uit Nursing: Nog steeds worden ozne verpleegkundigen niet betrokken bij covid-19 besluiten: </w:t>
      </w:r>
      <w:hyperlink r:id="rId17" w:history="1">
        <w:r w:rsidRPr="00FC1B4A">
          <w:rPr>
            <w:rStyle w:val="Hyperlink"/>
            <w:rFonts w:ascii="Lato" w:eastAsia="Times New Roman" w:hAnsi="Lato" w:cs="Arial"/>
            <w:lang w:eastAsia="nl-NL"/>
          </w:rPr>
          <w:t>https://www.nursing.nl/blog/gastblog-sophie-nog-steeds-worden-onze-verpleegkundigen-niet-betrokken-bij-covid-19-besluiten/</w:t>
        </w:r>
      </w:hyperlink>
    </w:p>
    <w:p w14:paraId="7A1D6742" w14:textId="23570F91" w:rsidR="00EC7018" w:rsidRDefault="00EC7018">
      <w:pPr>
        <w:shd w:val="clear" w:color="auto" w:fill="FFFFFF"/>
        <w:rPr>
          <w:rFonts w:ascii="Lato" w:eastAsia="Times New Roman" w:hAnsi="Lato" w:cs="Arial"/>
          <w:color w:val="000000"/>
          <w:lang w:eastAsia="nl-NL"/>
        </w:rPr>
      </w:pPr>
    </w:p>
    <w:p w14:paraId="5DFD033E" w14:textId="0E541367" w:rsidR="00EC7018" w:rsidRDefault="00EC7018">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“Morele stress geeft een rotgevoel, maar is ook nuttig” </w:t>
      </w:r>
      <w:hyperlink r:id="rId18" w:history="1">
        <w:r w:rsidRPr="00FC1B4A">
          <w:rPr>
            <w:rStyle w:val="Hyperlink"/>
            <w:rFonts w:ascii="Lato" w:eastAsia="Times New Roman" w:hAnsi="Lato" w:cs="Arial"/>
            <w:lang w:eastAsia="nl-NL"/>
          </w:rPr>
          <w:t>https://www.venvn.nl/nieuws/v-vn-magazine-gefrustreerd-gevoel-vervelend-en-nuttig/</w:t>
        </w:r>
      </w:hyperlink>
    </w:p>
    <w:p w14:paraId="24ED8910" w14:textId="6D1BF543" w:rsidR="00EC7018" w:rsidRDefault="00EC7018">
      <w:pPr>
        <w:shd w:val="clear" w:color="auto" w:fill="FFFFFF"/>
        <w:rPr>
          <w:rFonts w:ascii="Lato" w:eastAsia="Times New Roman" w:hAnsi="Lato" w:cs="Arial"/>
          <w:color w:val="000000"/>
          <w:lang w:eastAsia="nl-NL"/>
        </w:rPr>
      </w:pPr>
    </w:p>
    <w:p w14:paraId="649CF091" w14:textId="0298CD33" w:rsidR="00EC7018" w:rsidRDefault="00EC7018" w:rsidP="00EC7018">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Handreiking voor artsen en verpleegkundigen over omgaan met stress rondom het Corona virus (Zuyderland) </w:t>
      </w:r>
      <w:hyperlink r:id="rId19" w:history="1">
        <w:r w:rsidRPr="00FC1B4A">
          <w:rPr>
            <w:rStyle w:val="Hyperlink"/>
            <w:rFonts w:ascii="Lato" w:eastAsia="Times New Roman" w:hAnsi="Lato" w:cs="Arial"/>
            <w:lang w:eastAsia="nl-NL"/>
          </w:rPr>
          <w:t>https://pznlsawebprod.blob.core.windows.net/mediacontainer/pznl/media/themabestanden/corona/informatie-voor-medewerkers-over-omgaan-met-stress-rondom-corona-vanuit-medische-psychologie-deel-2-_aangepast.pdf</w:t>
        </w:r>
      </w:hyperlink>
    </w:p>
    <w:p w14:paraId="010F29BE" w14:textId="1B5B50ED" w:rsidR="00EC7018" w:rsidRDefault="00EC7018" w:rsidP="00EC7018">
      <w:pPr>
        <w:shd w:val="clear" w:color="auto" w:fill="FFFFFF"/>
        <w:rPr>
          <w:rFonts w:ascii="Lato" w:eastAsia="Times New Roman" w:hAnsi="Lato" w:cs="Arial"/>
          <w:color w:val="000000"/>
          <w:lang w:eastAsia="nl-NL"/>
        </w:rPr>
      </w:pPr>
    </w:p>
    <w:p w14:paraId="193C6446" w14:textId="67B511F4" w:rsidR="00EC7018" w:rsidRDefault="00A5685B" w:rsidP="00EC7018">
      <w:pPr>
        <w:shd w:val="clear" w:color="auto" w:fill="FFFFFF"/>
        <w:rPr>
          <w:rFonts w:ascii="Lato" w:eastAsia="Times New Roman" w:hAnsi="Lato" w:cs="Arial"/>
          <w:color w:val="000000"/>
          <w:lang w:eastAsia="nl-NL"/>
        </w:rPr>
      </w:pPr>
      <w:r>
        <w:rPr>
          <w:rFonts w:ascii="Lato" w:eastAsia="Times New Roman" w:hAnsi="Lato" w:cs="Arial"/>
          <w:color w:val="000000"/>
          <w:lang w:eastAsia="nl-NL"/>
        </w:rPr>
        <w:t xml:space="preserve">Ethiek in tijden van corona (Centrum voor Ethiek en Geneeskunde) </w:t>
      </w:r>
      <w:hyperlink r:id="rId20" w:history="1">
        <w:r w:rsidRPr="00FC1B4A">
          <w:rPr>
            <w:rStyle w:val="Hyperlink"/>
            <w:rFonts w:ascii="Lato" w:eastAsia="Times New Roman" w:hAnsi="Lato" w:cs="Arial"/>
            <w:lang w:eastAsia="nl-NL"/>
          </w:rPr>
          <w:t>file:///C:/Users/marie/Downloads/Bundel+Ethiek+in+tijden+van+Corona.pdf</w:t>
        </w:r>
      </w:hyperlink>
    </w:p>
    <w:p w14:paraId="4BB93438" w14:textId="1FE8F0EC" w:rsidR="00A5685B" w:rsidRDefault="00A5685B" w:rsidP="00EC7018">
      <w:pPr>
        <w:shd w:val="clear" w:color="auto" w:fill="FFFFFF"/>
        <w:rPr>
          <w:rFonts w:ascii="Lato" w:eastAsia="Times New Roman" w:hAnsi="Lato" w:cs="Arial"/>
          <w:color w:val="000000"/>
          <w:lang w:eastAsia="nl-NL"/>
        </w:rPr>
      </w:pPr>
    </w:p>
    <w:p w14:paraId="466F6301" w14:textId="77777777" w:rsidR="00A5685B" w:rsidRDefault="00A5685B" w:rsidP="00EC7018">
      <w:pPr>
        <w:shd w:val="clear" w:color="auto" w:fill="FFFFFF"/>
        <w:rPr>
          <w:rFonts w:ascii="Lato" w:eastAsia="Times New Roman" w:hAnsi="Lato" w:cs="Arial"/>
          <w:color w:val="000000"/>
          <w:lang w:eastAsia="nl-NL"/>
        </w:rPr>
      </w:pPr>
    </w:p>
    <w:p w14:paraId="473F8029" w14:textId="77777777" w:rsidR="003735AD" w:rsidRDefault="003735AD">
      <w:pPr>
        <w:shd w:val="clear" w:color="auto" w:fill="FFFFFF"/>
        <w:rPr>
          <w:rFonts w:ascii="Lato" w:eastAsia="Times New Roman" w:hAnsi="Lato" w:cs="Arial"/>
          <w:color w:val="000000"/>
          <w:lang w:eastAsia="nl-NL"/>
        </w:rPr>
      </w:pPr>
    </w:p>
    <w:p w14:paraId="6510811E" w14:textId="33CF2BFD" w:rsidR="003735AD" w:rsidRDefault="003735AD">
      <w:pPr>
        <w:shd w:val="clear" w:color="auto" w:fill="FFFFFF"/>
        <w:rPr>
          <w:rFonts w:ascii="Lato" w:eastAsia="Times New Roman" w:hAnsi="Lato" w:cs="Arial"/>
          <w:color w:val="000000"/>
          <w:lang w:eastAsia="nl-NL"/>
        </w:rPr>
      </w:pPr>
    </w:p>
    <w:p w14:paraId="2DD76200" w14:textId="77777777" w:rsidR="003735AD" w:rsidRDefault="003735AD">
      <w:pPr>
        <w:shd w:val="clear" w:color="auto" w:fill="FFFFFF"/>
        <w:rPr>
          <w:rFonts w:ascii="Lato" w:eastAsia="Times New Roman" w:hAnsi="Lato" w:cs="Arial"/>
          <w:color w:val="000000"/>
          <w:lang w:eastAsia="nl-NL"/>
        </w:rPr>
      </w:pPr>
    </w:p>
    <w:p w14:paraId="7C3015A7" w14:textId="77777777" w:rsidR="003735AD" w:rsidRDefault="003735AD">
      <w:pPr>
        <w:shd w:val="clear" w:color="auto" w:fill="FFFFFF"/>
        <w:rPr>
          <w:rFonts w:ascii="Lato" w:eastAsia="Times New Roman" w:hAnsi="Lato" w:cs="Arial"/>
          <w:color w:val="000000"/>
          <w:lang w:eastAsia="nl-NL"/>
        </w:rPr>
      </w:pPr>
    </w:p>
    <w:p w14:paraId="7221B77B" w14:textId="4EE01338" w:rsidR="00651C72" w:rsidRDefault="00651C72">
      <w:pPr>
        <w:shd w:val="clear" w:color="auto" w:fill="FFFFFF"/>
        <w:rPr>
          <w:rFonts w:ascii="Lato" w:eastAsia="Times New Roman" w:hAnsi="Lato" w:cs="Arial"/>
          <w:color w:val="000000"/>
          <w:lang w:eastAsia="nl-NL"/>
        </w:rPr>
      </w:pPr>
    </w:p>
    <w:p w14:paraId="054E3A77" w14:textId="77777777" w:rsidR="00651C72" w:rsidRPr="009F0172" w:rsidRDefault="00651C72">
      <w:pPr>
        <w:shd w:val="clear" w:color="auto" w:fill="FFFFFF"/>
        <w:rPr>
          <w:rFonts w:ascii="Lato" w:eastAsia="Times New Roman" w:hAnsi="Lato" w:cs="Arial"/>
          <w:color w:val="000000"/>
          <w:lang w:eastAsia="nl-NL"/>
        </w:rPr>
      </w:pPr>
    </w:p>
    <w:sectPr w:rsidR="00651C72" w:rsidRPr="009F0172">
      <w:headerReference w:type="default" r:id="rId21"/>
      <w:footerReference w:type="default" r:id="rId2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25F0" w14:textId="77777777" w:rsidR="005D618F" w:rsidRDefault="005D618F">
      <w:pPr>
        <w:spacing w:after="0" w:line="240" w:lineRule="auto"/>
      </w:pPr>
      <w:r>
        <w:separator/>
      </w:r>
    </w:p>
  </w:endnote>
  <w:endnote w:type="continuationSeparator" w:id="0">
    <w:p w14:paraId="1830990D" w14:textId="77777777" w:rsidR="005D618F" w:rsidRDefault="005D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BEC" w14:textId="6B5BE91F" w:rsidR="00E40560" w:rsidRDefault="005D618F">
    <w:pPr>
      <w:pStyle w:val="Voettekst"/>
    </w:pPr>
    <w:r>
      <w:rPr>
        <w:noProof/>
      </w:rPr>
      <w:pict w14:anchorId="092F0192">
        <v:rect id="Rechthoek 12" o:spid="_x0000_s1027" style="position:absolute;margin-left:0;margin-top:21.1pt;width:595.35pt;height:41.45pt;z-index:-503316473;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" o:allowincell="f" fillcolor="#ed7d31" stroked="f" strokeweight="0">
          <w10:wrap anchorx="page"/>
        </v:rect>
      </w:pict>
    </w:r>
  </w:p>
  <w:p w14:paraId="703BE41B" w14:textId="3B3B5A11" w:rsidR="00E40560" w:rsidRDefault="005D618F">
    <w:pPr>
      <w:pStyle w:val="Voettekst"/>
    </w:pPr>
    <w:r>
      <w:rPr>
        <w:noProof/>
      </w:rPr>
      <w:pict w14:anchorId="44F9B902">
        <v:roundrect id="Rechthoek: afgeronde hoeken 13" o:spid="_x0000_s1026" style="position:absolute;margin-left:142.95pt;margin-top:18.95pt;width:383.25pt;height:41.85pt;rotation:180;z-index:-503316467;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" o:allowincell="f" stroked="f" strokeweight="0"/>
      </w:pict>
    </w:r>
    <w:r>
      <w:rPr>
        <w:noProof/>
      </w:rPr>
      <w:pict w14:anchorId="71640EE0">
        <v:rect id="Frame2" o:spid="_x0000_s1025" style="position:absolute;margin-left:153.4pt;margin-top:22.75pt;width:370.3pt;height:23.3pt;z-index:-503316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" o:allowincell="f" stroked="f" strokeweight="0">
          <v:textbox>
            <w:txbxContent>
              <w:p w14:paraId="37986BB8" w14:textId="77777777" w:rsidR="00E40560" w:rsidRDefault="005A066E">
                <w:pPr>
                  <w:pStyle w:val="Frame-inhoud"/>
                  <w:rPr>
                    <w:color w:val="9EC0B9"/>
                  </w:rPr>
                </w:pPr>
                <w:r>
                  <w:rPr>
                    <w:rFonts w:ascii="Lato" w:hAnsi="Lato"/>
                    <w:color w:val="9EC0B9"/>
                  </w:rPr>
                  <w:t>Carend, ook als je niet meer beter wordt, verdien je de beste zorg!</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605C" w14:textId="77777777" w:rsidR="005D618F" w:rsidRDefault="005D618F">
      <w:pPr>
        <w:spacing w:after="0" w:line="240" w:lineRule="auto"/>
      </w:pPr>
      <w:r>
        <w:separator/>
      </w:r>
    </w:p>
  </w:footnote>
  <w:footnote w:type="continuationSeparator" w:id="0">
    <w:p w14:paraId="6332EB75" w14:textId="77777777" w:rsidR="005D618F" w:rsidRDefault="005D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882D" w14:textId="7F0B86BA" w:rsidR="00E40560" w:rsidRDefault="005D618F">
    <w:pPr>
      <w:pStyle w:val="Koptekst"/>
      <w:rPr>
        <w:rFonts w:ascii="Lato" w:hAnsi="Lato"/>
      </w:rPr>
    </w:pPr>
    <w:r>
      <w:rPr>
        <w:noProof/>
      </w:rPr>
      <w:pict w14:anchorId="470DFF64">
        <v:rect id="Frame1" o:spid="_x0000_s1028" style="position:absolute;margin-left:376.15pt;margin-top:-20.4pt;width:130.4pt;height:36.05pt;z-index:-50331643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" o:allowincell="f" stroked="f" strokeweight="0">
          <v:textbox>
            <w:txbxContent>
              <w:p w14:paraId="0A06E80F" w14:textId="77777777" w:rsidR="00E40560" w:rsidRDefault="005A066E">
                <w:pPr>
                  <w:pStyle w:val="Carendbruin"/>
                </w:pPr>
                <w:r>
                  <w:t>www.carend.nl</w:t>
                </w:r>
              </w:p>
              <w:p w14:paraId="4601359B" w14:textId="77777777" w:rsidR="00E40560" w:rsidRDefault="005A066E">
                <w:pPr>
                  <w:pStyle w:val="Carendbruin"/>
                </w:pPr>
                <w:r>
                  <w:t>info@carend.nl</w:t>
                </w:r>
              </w:p>
            </w:txbxContent>
          </v:textbox>
          <w10:wrap type="square"/>
        </v:rect>
      </w:pict>
    </w:r>
    <w:r w:rsidR="005A066E">
      <w:rPr>
        <w:rFonts w:ascii="Lato" w:hAnsi="Lato"/>
        <w:noProof/>
      </w:rPr>
      <w:drawing>
        <wp:anchor distT="0" distB="0" distL="0" distR="0" simplePos="0" relativeHeight="30" behindDoc="1" locked="0" layoutInCell="0" allowOverlap="1" wp14:anchorId="1384668A" wp14:editId="595E844A">
          <wp:simplePos x="0" y="0"/>
          <wp:positionH relativeFrom="column">
            <wp:posOffset>-664845</wp:posOffset>
          </wp:positionH>
          <wp:positionV relativeFrom="page">
            <wp:posOffset>241300</wp:posOffset>
          </wp:positionV>
          <wp:extent cx="1680845" cy="417195"/>
          <wp:effectExtent l="0" t="0" r="0" b="0"/>
          <wp:wrapNone/>
          <wp:docPr id="3"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6"/>
                  <pic:cNvPicPr>
                    <a:picLocks noChangeAspect="1" noChangeArrowheads="1"/>
                  </pic:cNvPicPr>
                </pic:nvPicPr>
                <pic:blipFill>
                  <a:blip r:embed="rId1"/>
                  <a:stretch>
                    <a:fillRect/>
                  </a:stretch>
                </pic:blipFill>
                <pic:spPr bwMode="auto">
                  <a:xfrm>
                    <a:off x="0" y="0"/>
                    <a:ext cx="1680845" cy="417195"/>
                  </a:xfrm>
                  <a:prstGeom prst="rect">
                    <a:avLst/>
                  </a:prstGeom>
                </pic:spPr>
              </pic:pic>
            </a:graphicData>
          </a:graphic>
        </wp:anchor>
      </w:drawing>
    </w:r>
  </w:p>
  <w:p w14:paraId="401222CE" w14:textId="77777777" w:rsidR="00E40560" w:rsidRDefault="00E405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4D9"/>
    <w:multiLevelType w:val="multilevel"/>
    <w:tmpl w:val="984C29E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FF321F1"/>
    <w:multiLevelType w:val="multilevel"/>
    <w:tmpl w:val="876239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E61327"/>
    <w:multiLevelType w:val="hybridMultilevel"/>
    <w:tmpl w:val="C0B6B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96EB0"/>
    <w:multiLevelType w:val="hybridMultilevel"/>
    <w:tmpl w:val="254E62EC"/>
    <w:lvl w:ilvl="0" w:tplc="04130001">
      <w:start w:val="1"/>
      <w:numFmt w:val="bullet"/>
      <w:lvlText w:val=""/>
      <w:lvlJc w:val="left"/>
      <w:pPr>
        <w:ind w:left="1418" w:hanging="360"/>
      </w:pPr>
      <w:rPr>
        <w:rFonts w:ascii="Symbol" w:hAnsi="Symbol" w:hint="default"/>
      </w:rPr>
    </w:lvl>
    <w:lvl w:ilvl="1" w:tplc="04130003" w:tentative="1">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4" w15:restartNumberingAfterBreak="0">
    <w:nsid w:val="2DA55D24"/>
    <w:multiLevelType w:val="multilevel"/>
    <w:tmpl w:val="0F48A608"/>
    <w:lvl w:ilvl="0">
      <w:start w:val="1"/>
      <w:numFmt w:val="decimal"/>
      <w:lvlText w:val="%1"/>
      <w:lvlJc w:val="left"/>
      <w:pPr>
        <w:tabs>
          <w:tab w:val="num" w:pos="0"/>
        </w:tabs>
        <w:ind w:left="720" w:hanging="360"/>
      </w:pPr>
      <w:rPr>
        <w:rFonts w:eastAsia="Calibri"/>
        <w:color w:val="514F4F"/>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30E801F1"/>
    <w:multiLevelType w:val="hybridMultilevel"/>
    <w:tmpl w:val="9A80C7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A10569"/>
    <w:multiLevelType w:val="hybridMultilevel"/>
    <w:tmpl w:val="1CE82F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1346F8"/>
    <w:multiLevelType w:val="multilevel"/>
    <w:tmpl w:val="A3E29152"/>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A7F414A"/>
    <w:multiLevelType w:val="hybridMultilevel"/>
    <w:tmpl w:val="AD8A17E4"/>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B0A7A9C"/>
    <w:multiLevelType w:val="hybridMultilevel"/>
    <w:tmpl w:val="2BA0DEF2"/>
    <w:lvl w:ilvl="0" w:tplc="04130001">
      <w:start w:val="1"/>
      <w:numFmt w:val="bullet"/>
      <w:lvlText w:val=""/>
      <w:lvlJc w:val="left"/>
      <w:pPr>
        <w:ind w:left="1079" w:hanging="360"/>
      </w:pPr>
      <w:rPr>
        <w:rFonts w:ascii="Symbol" w:hAnsi="Symbol"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0" w15:restartNumberingAfterBreak="0">
    <w:nsid w:val="63167F1D"/>
    <w:multiLevelType w:val="multilevel"/>
    <w:tmpl w:val="C03682FE"/>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0"/>
        </w:tabs>
        <w:ind w:left="1440" w:hanging="360"/>
      </w:pPr>
    </w:lvl>
    <w:lvl w:ilvl="2">
      <w:start w:val="1"/>
      <w:numFmt w:val="lowerLetter"/>
      <w:lvlText w:val="%2.%3"/>
      <w:lvlJc w:val="left"/>
      <w:pPr>
        <w:tabs>
          <w:tab w:val="num" w:pos="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6C013F9C"/>
    <w:multiLevelType w:val="multilevel"/>
    <w:tmpl w:val="F886C7D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6F1D0DCE"/>
    <w:multiLevelType w:val="hybridMultilevel"/>
    <w:tmpl w:val="7DB8884A"/>
    <w:lvl w:ilvl="0" w:tplc="639CDFD4">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F8811F7"/>
    <w:multiLevelType w:val="multilevel"/>
    <w:tmpl w:val="B534FD7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10"/>
  </w:num>
  <w:num w:numId="3">
    <w:abstractNumId w:val="11"/>
  </w:num>
  <w:num w:numId="4">
    <w:abstractNumId w:val="4"/>
  </w:num>
  <w:num w:numId="5">
    <w:abstractNumId w:val="0"/>
  </w:num>
  <w:num w:numId="6">
    <w:abstractNumId w:val="13"/>
  </w:num>
  <w:num w:numId="7">
    <w:abstractNumId w:val="7"/>
  </w:num>
  <w:num w:numId="8">
    <w:abstractNumId w:val="3"/>
  </w:num>
  <w:num w:numId="9">
    <w:abstractNumId w:val="9"/>
  </w:num>
  <w:num w:numId="10">
    <w:abstractNumId w:val="5"/>
  </w:num>
  <w:num w:numId="11">
    <w:abstractNumId w:val="8"/>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0560"/>
    <w:rsid w:val="00011004"/>
    <w:rsid w:val="00104E7C"/>
    <w:rsid w:val="00182BDC"/>
    <w:rsid w:val="00186D7B"/>
    <w:rsid w:val="001B3BAA"/>
    <w:rsid w:val="001F4641"/>
    <w:rsid w:val="00261A15"/>
    <w:rsid w:val="00284AD1"/>
    <w:rsid w:val="003735AD"/>
    <w:rsid w:val="003A77DD"/>
    <w:rsid w:val="003C5CC6"/>
    <w:rsid w:val="0057633E"/>
    <w:rsid w:val="005A066E"/>
    <w:rsid w:val="005D618F"/>
    <w:rsid w:val="00651C72"/>
    <w:rsid w:val="00681E4D"/>
    <w:rsid w:val="006A0A19"/>
    <w:rsid w:val="00727350"/>
    <w:rsid w:val="00745D29"/>
    <w:rsid w:val="0086276E"/>
    <w:rsid w:val="00900C82"/>
    <w:rsid w:val="00924B80"/>
    <w:rsid w:val="009F0172"/>
    <w:rsid w:val="00A5685B"/>
    <w:rsid w:val="00AE5383"/>
    <w:rsid w:val="00C86B18"/>
    <w:rsid w:val="00D32FFB"/>
    <w:rsid w:val="00D5582D"/>
    <w:rsid w:val="00E40560"/>
    <w:rsid w:val="00EC7018"/>
    <w:rsid w:val="00F30D1A"/>
    <w:rsid w:val="00F72F87"/>
    <w:rsid w:val="00FC0F6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0E7F"/>
  <w15:docId w15:val="{02D06CF0-3C84-4A6F-969E-77C14305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DejaVu Sans" w:hAnsi="Carlito" w:cs="DejaVu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spacing w:after="160" w:line="259" w:lineRule="auto"/>
    </w:pPr>
  </w:style>
  <w:style w:type="paragraph" w:styleId="Kop1">
    <w:name w:val="heading 1"/>
    <w:basedOn w:val="Standaard"/>
    <w:next w:val="Standaard"/>
    <w:link w:val="Kop1Char"/>
    <w:uiPriority w:val="9"/>
    <w:qFormat/>
    <w:rsid w:val="009B7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op">
    <w:name w:val="eop"/>
    <w:basedOn w:val="Standaardalinea-lettertype"/>
    <w:qFormat/>
    <w:rsid w:val="00354604"/>
  </w:style>
  <w:style w:type="character" w:customStyle="1" w:styleId="normaltextrun">
    <w:name w:val="normaltextrun"/>
    <w:basedOn w:val="Standaardalinea-lettertype"/>
    <w:qFormat/>
    <w:rsid w:val="00354604"/>
  </w:style>
  <w:style w:type="character" w:customStyle="1" w:styleId="KoptekstChar">
    <w:name w:val="Koptekst Char"/>
    <w:basedOn w:val="Standaardalinea-lettertype"/>
    <w:link w:val="Koptekst"/>
    <w:uiPriority w:val="99"/>
    <w:qFormat/>
    <w:rsid w:val="00946DB9"/>
  </w:style>
  <w:style w:type="character" w:customStyle="1" w:styleId="VoettekstChar">
    <w:name w:val="Voettekst Char"/>
    <w:basedOn w:val="Standaardalinea-lettertype"/>
    <w:link w:val="Voettekst"/>
    <w:uiPriority w:val="99"/>
    <w:qFormat/>
    <w:rsid w:val="00946DB9"/>
  </w:style>
  <w:style w:type="character" w:customStyle="1" w:styleId="object">
    <w:name w:val="object"/>
    <w:basedOn w:val="Standaardalinea-lettertype"/>
    <w:qFormat/>
    <w:rsid w:val="00D7601C"/>
  </w:style>
  <w:style w:type="character" w:customStyle="1" w:styleId="CarendChar">
    <w:name w:val="Carend Char"/>
    <w:basedOn w:val="Standaardalinea-lettertype"/>
    <w:link w:val="Carend"/>
    <w:qFormat/>
    <w:rsid w:val="009B7828"/>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9B7828"/>
    <w:rPr>
      <w:rFonts w:asciiTheme="majorHAnsi" w:eastAsiaTheme="majorEastAsia" w:hAnsiTheme="majorHAnsi" w:cstheme="majorBidi"/>
      <w:color w:val="2F5496" w:themeColor="accent1" w:themeShade="BF"/>
      <w:sz w:val="32"/>
      <w:szCs w:val="32"/>
    </w:rPr>
  </w:style>
  <w:style w:type="character" w:customStyle="1" w:styleId="Internetkoppeling">
    <w:name w:val="Internetkoppeling"/>
    <w:basedOn w:val="Standaardalinea-lettertype"/>
    <w:uiPriority w:val="99"/>
    <w:unhideWhenUsed/>
    <w:rsid w:val="0029056C"/>
    <w:rPr>
      <w:color w:val="0563C1" w:themeColor="hyperlink"/>
      <w:u w:val="single"/>
    </w:rPr>
  </w:style>
  <w:style w:type="character" w:customStyle="1" w:styleId="CarendH1Char">
    <w:name w:val="Carend H1 Char"/>
    <w:basedOn w:val="CarendChar"/>
    <w:link w:val="CarendH1"/>
    <w:qFormat/>
    <w:rsid w:val="000657EA"/>
    <w:rPr>
      <w:rFonts w:ascii="Lato" w:eastAsiaTheme="majorEastAsia" w:hAnsi="Lato" w:cstheme="majorBidi"/>
      <w:color w:val="9EC0B9"/>
      <w:sz w:val="32"/>
      <w:szCs w:val="32"/>
    </w:rPr>
  </w:style>
  <w:style w:type="character" w:customStyle="1" w:styleId="CarendoranjeChar">
    <w:name w:val="Carend oranje Char"/>
    <w:basedOn w:val="CarendH1Char"/>
    <w:link w:val="Carendoranje"/>
    <w:qFormat/>
    <w:rsid w:val="000657EA"/>
    <w:rPr>
      <w:rFonts w:ascii="Lato" w:eastAsiaTheme="majorEastAsia" w:hAnsi="Lato" w:cstheme="majorBidi"/>
      <w:color w:val="ED7D31" w:themeColor="accent2"/>
      <w:sz w:val="32"/>
      <w:szCs w:val="32"/>
    </w:rPr>
  </w:style>
  <w:style w:type="character" w:styleId="Onopgelostemelding">
    <w:name w:val="Unresolved Mention"/>
    <w:basedOn w:val="Standaardalinea-lettertype"/>
    <w:uiPriority w:val="99"/>
    <w:semiHidden/>
    <w:unhideWhenUsed/>
    <w:qFormat/>
    <w:rsid w:val="0029056C"/>
    <w:rPr>
      <w:color w:val="605E5C"/>
      <w:shd w:val="clear" w:color="auto" w:fill="E1DFDD"/>
    </w:rPr>
  </w:style>
  <w:style w:type="character" w:customStyle="1" w:styleId="CarendbruinChar">
    <w:name w:val="Carend bruin Char"/>
    <w:basedOn w:val="KoptekstChar"/>
    <w:link w:val="Carendbruin"/>
    <w:qFormat/>
    <w:rsid w:val="0029056C"/>
    <w:rPr>
      <w:rFonts w:ascii="Lato" w:hAnsi="Lato"/>
      <w:color w:val="3D3838"/>
    </w:rPr>
  </w:style>
  <w:style w:type="character" w:customStyle="1" w:styleId="cit">
    <w:name w:val="cit"/>
    <w:basedOn w:val="Standaardalinea-lettertype"/>
    <w:qFormat/>
  </w:style>
  <w:style w:type="character" w:customStyle="1" w:styleId="period">
    <w:name w:val="period"/>
    <w:basedOn w:val="Standaardalinea-lettertype"/>
    <w:qFormat/>
  </w:style>
  <w:style w:type="paragraph" w:customStyle="1" w:styleId="Kop">
    <w:name w:val="Kop"/>
    <w:basedOn w:val="Standaard"/>
    <w:next w:val="Plattetekst"/>
    <w:qFormat/>
    <w:pPr>
      <w:keepNext/>
      <w:spacing w:before="240" w:after="120"/>
    </w:pPr>
    <w:rPr>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paragraph">
    <w:name w:val="paragraph"/>
    <w:basedOn w:val="Standaard"/>
    <w:qFormat/>
    <w:rsid w:val="00354604"/>
    <w:pPr>
      <w:spacing w:beforeAutospacing="1" w:afterAutospacing="1" w:line="240" w:lineRule="auto"/>
    </w:pPr>
    <w:rPr>
      <w:rFonts w:ascii="Times New Roman" w:eastAsia="Times New Roman" w:hAnsi="Times New Roman" w:cs="Times New Roman"/>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946DB9"/>
    <w:pPr>
      <w:tabs>
        <w:tab w:val="center" w:pos="4536"/>
        <w:tab w:val="right" w:pos="9072"/>
      </w:tabs>
      <w:spacing w:after="0" w:line="240" w:lineRule="auto"/>
    </w:pPr>
  </w:style>
  <w:style w:type="paragraph" w:styleId="Voettekst">
    <w:name w:val="footer"/>
    <w:basedOn w:val="Standaard"/>
    <w:link w:val="VoettekstChar"/>
    <w:uiPriority w:val="99"/>
    <w:unhideWhenUsed/>
    <w:rsid w:val="00946DB9"/>
    <w:pPr>
      <w:tabs>
        <w:tab w:val="center" w:pos="4536"/>
        <w:tab w:val="right" w:pos="9072"/>
      </w:tabs>
      <w:spacing w:after="0" w:line="240" w:lineRule="auto"/>
    </w:pPr>
  </w:style>
  <w:style w:type="paragraph" w:customStyle="1" w:styleId="gmail-msobibliography">
    <w:name w:val="gmail-msobibliography"/>
    <w:basedOn w:val="Standaard"/>
    <w:qFormat/>
    <w:rsid w:val="00D7601C"/>
    <w:pPr>
      <w:spacing w:beforeAutospacing="1" w:afterAutospacing="1" w:line="240" w:lineRule="auto"/>
    </w:pPr>
    <w:rPr>
      <w:rFonts w:ascii="Times New Roman" w:eastAsia="Times New Roman" w:hAnsi="Times New Roman" w:cs="Times New Roman"/>
      <w:lang w:eastAsia="nl-NL"/>
    </w:rPr>
  </w:style>
  <w:style w:type="paragraph" w:customStyle="1" w:styleId="Frame-inhoud">
    <w:name w:val="Frame-inhoud"/>
    <w:basedOn w:val="Standaard"/>
    <w:qFormat/>
  </w:style>
  <w:style w:type="paragraph" w:customStyle="1" w:styleId="Carend">
    <w:name w:val="Carend"/>
    <w:basedOn w:val="Kop1"/>
    <w:link w:val="CarendChar"/>
    <w:qFormat/>
    <w:rsid w:val="009B7828"/>
    <w:rPr>
      <w:rFonts w:ascii="Lato" w:hAnsi="Lato"/>
      <w:color w:val="9EC0B9"/>
    </w:rPr>
  </w:style>
  <w:style w:type="paragraph" w:customStyle="1" w:styleId="CarendH1">
    <w:name w:val="Carend H1"/>
    <w:basedOn w:val="Carend"/>
    <w:link w:val="CarendH1Char"/>
    <w:qFormat/>
    <w:rsid w:val="006A7A87"/>
  </w:style>
  <w:style w:type="paragraph" w:customStyle="1" w:styleId="Carendtext">
    <w:name w:val="Carend text"/>
    <w:basedOn w:val="Standaard"/>
    <w:qFormat/>
    <w:rsid w:val="006A7A87"/>
    <w:rPr>
      <w:rFonts w:ascii="Lato" w:hAnsi="Lato"/>
      <w:color w:val="3D3838"/>
    </w:rPr>
  </w:style>
  <w:style w:type="paragraph" w:customStyle="1" w:styleId="Carendoranje">
    <w:name w:val="Carend oranje"/>
    <w:basedOn w:val="CarendH1"/>
    <w:link w:val="CarendoranjeChar"/>
    <w:qFormat/>
    <w:rsid w:val="000657EA"/>
    <w:rPr>
      <w:color w:val="ED7D31" w:themeColor="accent2"/>
    </w:rPr>
  </w:style>
  <w:style w:type="paragraph" w:customStyle="1" w:styleId="Carendbruin">
    <w:name w:val="Carend bruin"/>
    <w:basedOn w:val="Koptekst"/>
    <w:link w:val="CarendbruinChar"/>
    <w:qFormat/>
    <w:rsid w:val="0029056C"/>
    <w:pPr>
      <w:jc w:val="right"/>
    </w:pPr>
    <w:rPr>
      <w:rFonts w:ascii="Lato" w:hAnsi="Lato"/>
      <w:color w:val="3D3838"/>
    </w:rPr>
  </w:style>
  <w:style w:type="paragraph" w:styleId="Lijstalinea">
    <w:name w:val="List Paragraph"/>
    <w:basedOn w:val="Standaard"/>
    <w:qFormat/>
    <w:pPr>
      <w:spacing w:before="280" w:after="280" w:line="240" w:lineRule="auto"/>
    </w:pPr>
    <w:rPr>
      <w:rFonts w:ascii="Times New Roman" w:eastAsia="Times New Roman" w:hAnsi="Times New Roman" w:cs="Times New Roman"/>
      <w:lang w:eastAsia="nl-NL"/>
    </w:rPr>
  </w:style>
  <w:style w:type="paragraph" w:styleId="Normaalweb">
    <w:name w:val="Normal (Web)"/>
    <w:basedOn w:val="Standaard"/>
    <w:uiPriority w:val="99"/>
    <w:qFormat/>
    <w:pPr>
      <w:spacing w:before="280" w:after="142" w:line="276" w:lineRule="auto"/>
    </w:pPr>
    <w:rPr>
      <w:rFonts w:ascii="Times New Roman" w:eastAsia="Times New Roman" w:hAnsi="Times New Roman" w:cs="Times New Roman"/>
      <w:lang w:eastAsia="nl-NL"/>
    </w:rPr>
  </w:style>
  <w:style w:type="table" w:styleId="Tabelraster">
    <w:name w:val="Table Grid"/>
    <w:basedOn w:val="Standaardtabel"/>
    <w:uiPriority w:val="39"/>
    <w:rsid w:val="00D7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0172"/>
    <w:rPr>
      <w:b/>
      <w:bCs/>
    </w:rPr>
  </w:style>
  <w:style w:type="character" w:styleId="Hyperlink">
    <w:name w:val="Hyperlink"/>
    <w:basedOn w:val="Standaardalinea-lettertype"/>
    <w:uiPriority w:val="99"/>
    <w:unhideWhenUsed/>
    <w:rsid w:val="00C86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nmg.nl/advies-richtlijnen/actualiteit-opinie/columns/column/voltooid-leven-en-de-rol-van-artsen.htm" TargetMode="External"/><Relationship Id="rId13" Type="http://schemas.openxmlformats.org/officeDocument/2006/relationships/hyperlink" Target="https://www.demedischspecialist.nl/sites/default/files/Draaiboek%20Triage%20op%20basis%20van%20niet-medische%20overwegingen%20voor%20IC-opname%20ten%20tijde%20van%20fase%203_COVID-19%20versie2.pdf" TargetMode="External"/><Relationship Id="rId18" Type="http://schemas.openxmlformats.org/officeDocument/2006/relationships/hyperlink" Target="https://www.venvn.nl/nieuws/v-vn-magazine-gefrustreerd-gevoel-vervelend-en-nutti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vh.nl/perspectief-onderzoek-2020" TargetMode="External"/><Relationship Id="rId12" Type="http://schemas.openxmlformats.org/officeDocument/2006/relationships/hyperlink" Target="https://nvic.nl/sites/nvic.nl/files/Draaiboek%20Pandemie%20deel%201%20versie2.0%20-%20160620%2012.pdf" TargetMode="External"/><Relationship Id="rId17" Type="http://schemas.openxmlformats.org/officeDocument/2006/relationships/hyperlink" Target="https://www.nursing.nl/blog/gastblog-sophie-nog-steeds-worden-onze-verpleegkundigen-niet-betrokken-bij-covid-19-besluiten/" TargetMode="External"/><Relationship Id="rId2" Type="http://schemas.openxmlformats.org/officeDocument/2006/relationships/styles" Target="styles.xml"/><Relationship Id="rId16" Type="http://schemas.openxmlformats.org/officeDocument/2006/relationships/hyperlink" Target="https://pubmed.ncbi.nlm.nih.gov/33555778/" TargetMode="External"/><Relationship Id="rId20" Type="http://schemas.openxmlformats.org/officeDocument/2006/relationships/hyperlink" Target="file:///C:/Users/marie/Downloads/Bundel+Ethiek+in+tijden+van+Coron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care.bmj.com/content/early/2021/02/04/bmjspcare-2020-0027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poradio1.nl/fragmenten/hilversum-uit/c89dba45-4955-4160-8d3e-00223a23acfe/2021-05-15-de-impact-van-corona-op-geestelijk-verzorgers" TargetMode="External"/><Relationship Id="rId23" Type="http://schemas.openxmlformats.org/officeDocument/2006/relationships/fontTable" Target="fontTable.xml"/><Relationship Id="rId10" Type="http://schemas.openxmlformats.org/officeDocument/2006/relationships/hyperlink" Target="https://www.knmg.nl/advies-richtlijnen/dossiers/lijden-aan-het-leven-voltooid-leven.htm" TargetMode="External"/><Relationship Id="rId19" Type="http://schemas.openxmlformats.org/officeDocument/2006/relationships/hyperlink" Target="https://pznlsawebprod.blob.core.windows.net/mediacontainer/pznl/media/themabestanden/corona/informatie-voor-medewerkers-over-omgaan-met-stress-rondom-corona-vanuit-medische-psychologie-deel-2-_aangepast.pdf" TargetMode="External"/><Relationship Id="rId4" Type="http://schemas.openxmlformats.org/officeDocument/2006/relationships/webSettings" Target="webSettings.xml"/><Relationship Id="rId9" Type="http://schemas.openxmlformats.org/officeDocument/2006/relationships/hyperlink" Target="https://www.knmg.nl/advies-richtlijnen/actualiteit-opinie/columns/column/voltooid-leven-4.htm" TargetMode="External"/><Relationship Id="rId14" Type="http://schemas.openxmlformats.org/officeDocument/2006/relationships/hyperlink" Target="https://www.vitaltalk.org/wp-content/uploads/Nathan-Gray-Graphic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2417</Words>
  <Characters>13297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Netters</dc:creator>
  <dc:description/>
  <cp:lastModifiedBy>Sabine Netters</cp:lastModifiedBy>
  <cp:revision>3</cp:revision>
  <cp:lastPrinted>2021-10-18T11:26:00Z</cp:lastPrinted>
  <dcterms:created xsi:type="dcterms:W3CDTF">2021-12-19T17:22:00Z</dcterms:created>
  <dcterms:modified xsi:type="dcterms:W3CDTF">2021-12-19T17:33:00Z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zotero-version="5.0.96.3"&gt;&lt;session id="4YBobWtM"/&gt;&lt;style id="http://www.zotero.org/styles/vancouver" locale="en-GB" hasBibliography="1" bibliographyStyleHasBeenSet="0"/&gt;&lt;prefs&gt;&lt;pref name="fieldType" value="Field"/&gt;&lt;/prefs&gt;&lt;/data&gt;</vt:lpwstr>
  </property>
</Properties>
</file>